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986" w:rsidRDefault="0043216C" w:rsidP="00A8486C">
      <w:pPr>
        <w:spacing w:before="300"/>
        <w:jc w:val="center"/>
      </w:pPr>
      <w:r>
        <w:t>ЮРИДИЧНІ ОСОБИ,</w:t>
      </w:r>
      <w:r w:rsidR="00BD0CFD">
        <w:t xml:space="preserve"> </w:t>
      </w:r>
    </w:p>
    <w:p w:rsidR="00006986" w:rsidRDefault="0043216C" w:rsidP="00A8486C">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21"/>
        <w:gridCol w:w="5877"/>
        <w:gridCol w:w="7492"/>
        <w:gridCol w:w="1468"/>
      </w:tblGrid>
      <w:tr w:rsidR="00006986" w:rsidTr="00A8486C">
        <w:trPr>
          <w:tblHeader/>
          <w:jc w:val="center"/>
        </w:trPr>
        <w:tc>
          <w:tcPr>
            <w:tcW w:w="0" w:type="auto"/>
            <w:tcBorders>
              <w:top w:val="single" w:sz="4" w:space="0" w:color="auto"/>
              <w:bottom w:val="single" w:sz="4" w:space="0" w:color="auto"/>
              <w:right w:val="single" w:sz="4" w:space="0" w:color="auto"/>
            </w:tcBorders>
            <w:vAlign w:val="center"/>
          </w:tcPr>
          <w:p w:rsidR="00006986" w:rsidRDefault="0043216C" w:rsidP="00A8486C">
            <w:pPr>
              <w:jc w:val="center"/>
            </w:pPr>
            <w:r>
              <w:t>№</w:t>
            </w:r>
          </w:p>
          <w:p w:rsidR="00006986" w:rsidRDefault="0043216C" w:rsidP="00A8486C">
            <w:pPr>
              <w:jc w:val="center"/>
            </w:pPr>
            <w:r>
              <w:t>з/п</w:t>
            </w:r>
          </w:p>
        </w:tc>
        <w:tc>
          <w:tcPr>
            <w:tcW w:w="1926" w:type="pct"/>
            <w:tcBorders>
              <w:top w:val="single" w:sz="4" w:space="0" w:color="auto"/>
              <w:left w:val="single" w:sz="4" w:space="0" w:color="auto"/>
              <w:bottom w:val="single" w:sz="4" w:space="0" w:color="auto"/>
              <w:right w:val="single" w:sz="4" w:space="0" w:color="auto"/>
            </w:tcBorders>
            <w:vAlign w:val="center"/>
          </w:tcPr>
          <w:p w:rsidR="00006986" w:rsidRDefault="0043216C" w:rsidP="00A8486C">
            <w:pPr>
              <w:jc w:val="center"/>
            </w:pPr>
            <w:r>
              <w:t>Ідентифікаційні дані</w:t>
            </w:r>
          </w:p>
          <w:p w:rsidR="00006986" w:rsidRDefault="0043216C" w:rsidP="00A8486C">
            <w:pPr>
              <w:jc w:val="center"/>
            </w:pPr>
            <w:r>
              <w:t>(повне найменування та реквізити юридичної особи)</w:t>
            </w:r>
          </w:p>
        </w:tc>
        <w:tc>
          <w:tcPr>
            <w:tcW w:w="2456" w:type="pct"/>
            <w:tcBorders>
              <w:top w:val="single" w:sz="4" w:space="0" w:color="auto"/>
              <w:left w:val="single" w:sz="4" w:space="0" w:color="auto"/>
              <w:bottom w:val="single" w:sz="4" w:space="0" w:color="auto"/>
              <w:right w:val="single" w:sz="4" w:space="0" w:color="auto"/>
            </w:tcBorders>
            <w:vAlign w:val="center"/>
          </w:tcPr>
          <w:p w:rsidR="00006986" w:rsidRDefault="0043216C" w:rsidP="00A8486C">
            <w:pPr>
              <w:jc w:val="center"/>
            </w:pPr>
            <w:r>
              <w:t>Вид обмежуваль</w:t>
            </w:r>
            <w:bookmarkStart w:id="0" w:name="_GoBack"/>
            <w:bookmarkEnd w:id="0"/>
            <w:r>
              <w:t>ного заходу</w:t>
            </w:r>
          </w:p>
          <w:p w:rsidR="00006986" w:rsidRDefault="0043216C" w:rsidP="00A8486C">
            <w:pPr>
              <w:jc w:val="center"/>
            </w:pPr>
            <w:r>
              <w:t>(відповідно до Закону України "Про санкції")</w:t>
            </w:r>
          </w:p>
        </w:tc>
        <w:tc>
          <w:tcPr>
            <w:tcW w:w="481" w:type="pct"/>
            <w:tcBorders>
              <w:top w:val="single" w:sz="4" w:space="0" w:color="auto"/>
              <w:left w:val="single" w:sz="4" w:space="0" w:color="auto"/>
              <w:bottom w:val="single" w:sz="4" w:space="0" w:color="auto"/>
            </w:tcBorders>
            <w:vAlign w:val="center"/>
          </w:tcPr>
          <w:p w:rsidR="00006986" w:rsidRDefault="0043216C" w:rsidP="00A8486C">
            <w:pPr>
              <w:jc w:val="center"/>
            </w:pPr>
            <w:r>
              <w:t>Строк застосування</w:t>
            </w:r>
          </w:p>
        </w:tc>
      </w:tr>
      <w:tr w:rsidR="00006986" w:rsidTr="00A8486C">
        <w:trPr>
          <w:jc w:val="center"/>
        </w:trPr>
        <w:tc>
          <w:tcPr>
            <w:tcW w:w="0" w:type="auto"/>
            <w:tcBorders>
              <w:top w:val="single" w:sz="4" w:space="0" w:color="auto"/>
            </w:tcBorders>
          </w:tcPr>
          <w:p w:rsidR="00006986" w:rsidRDefault="0043216C" w:rsidP="00A8486C">
            <w:pPr>
              <w:spacing w:before="120"/>
            </w:pPr>
            <w:r>
              <w:t>1.</w:t>
            </w:r>
          </w:p>
        </w:tc>
        <w:tc>
          <w:tcPr>
            <w:tcW w:w="1926" w:type="pct"/>
            <w:tcBorders>
              <w:top w:val="single" w:sz="4" w:space="0" w:color="auto"/>
            </w:tcBorders>
          </w:tcPr>
          <w:p w:rsidR="00006986" w:rsidRDefault="0043216C" w:rsidP="00A8486C">
            <w:pPr>
              <w:spacing w:before="120"/>
            </w:pPr>
            <w:r>
              <w:t>Автономна некомерційна організація "Кримський дослідний інститут безпілотних технологій" (Автономная некоммерческая организация "Крымский исследовательский институт беспилотных технологий", АНО "КИИ беспилотных технологий", Autonomous non-profit Organization "Crimean Unmanned Technologies Research Institute", ANO "KII Bespilotnykh Tekhnologiy").</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1249100009982.</w:t>
            </w:r>
          </w:p>
          <w:p w:rsidR="00006986" w:rsidRDefault="0043216C" w:rsidP="00A8486C">
            <w:r>
              <w:t>Податковий номер Російської Федерації: 9102298142.</w:t>
            </w:r>
          </w:p>
          <w:p w:rsidR="006E03DB" w:rsidRDefault="00A8486C" w:rsidP="00A8486C">
            <w:pPr>
              <w:rPr>
                <w:lang w:val="en-US"/>
              </w:rPr>
            </w:pPr>
            <w:r>
              <w:t xml:space="preserve">Місце розташування – </w:t>
            </w:r>
            <w:r w:rsidR="0043216C">
              <w:t xml:space="preserve">Україна, тимчасово окупована територія Автономної Республіки Крим, 295022, </w:t>
            </w:r>
          </w:p>
          <w:p w:rsidR="00A8486C" w:rsidRDefault="0043216C" w:rsidP="00A8486C">
            <w:r>
              <w:t>м. Сімферополь, вул. Бородіна, будівля 18Д, оф. 206А (Украина, временно оккупированная территория</w:t>
            </w:r>
          </w:p>
          <w:p w:rsidR="00A8486C" w:rsidRDefault="00A8486C" w:rsidP="00A8486C"/>
          <w:p w:rsidR="006E03DB" w:rsidRDefault="0043216C" w:rsidP="00A8486C">
            <w:pPr>
              <w:rPr>
                <w:lang w:val="en-US"/>
              </w:rPr>
            </w:pPr>
            <w:r>
              <w:lastRenderedPageBreak/>
              <w:t xml:space="preserve">Автономной Республики Крым, 295022, </w:t>
            </w:r>
          </w:p>
          <w:p w:rsidR="00006986" w:rsidRDefault="0043216C" w:rsidP="00A8486C">
            <w:r>
              <w:t>г. Симферополь, ул. Бородина, здание 18Д, оф. 206А).</w:t>
            </w:r>
          </w:p>
        </w:tc>
        <w:tc>
          <w:tcPr>
            <w:tcW w:w="2456" w:type="pct"/>
            <w:tcBorders>
              <w:top w:val="single" w:sz="4" w:space="0" w:color="auto"/>
            </w:tcBorders>
          </w:tcPr>
          <w:p w:rsidR="00006986" w:rsidRDefault="0043216C" w:rsidP="00A8486C">
            <w:pPr>
              <w:spacing w:before="120"/>
            </w:pPr>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A8486C" w:rsidRDefault="0043216C" w:rsidP="00A8486C">
            <w:r>
              <w:t xml:space="preserve">8) заборона участі у приватизації, оренді державного майна резидентами іноземної держави та особами, які прямо чи </w:t>
            </w:r>
          </w:p>
          <w:p w:rsidR="00A8486C" w:rsidRDefault="00A8486C" w:rsidP="00A8486C"/>
          <w:p w:rsidR="00006986" w:rsidRDefault="0043216C" w:rsidP="00A8486C">
            <w:r>
              <w:lastRenderedPageBreak/>
              <w:t xml:space="preserve">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p w:rsidR="00A8486C" w:rsidRDefault="00A8486C" w:rsidP="00A8486C"/>
        </w:tc>
        <w:tc>
          <w:tcPr>
            <w:tcW w:w="481" w:type="pct"/>
            <w:tcBorders>
              <w:top w:val="single" w:sz="4" w:space="0" w:color="auto"/>
            </w:tcBorders>
          </w:tcPr>
          <w:p w:rsidR="00006986" w:rsidRDefault="0043216C" w:rsidP="00A8486C">
            <w:pPr>
              <w:spacing w:before="120"/>
            </w:pPr>
            <w:r>
              <w:lastRenderedPageBreak/>
              <w:t>безстроково; десять років</w:t>
            </w:r>
          </w:p>
        </w:tc>
      </w:tr>
      <w:tr w:rsidR="00006986" w:rsidTr="00A8486C">
        <w:trPr>
          <w:jc w:val="center"/>
        </w:trPr>
        <w:tc>
          <w:tcPr>
            <w:tcW w:w="0" w:type="auto"/>
          </w:tcPr>
          <w:p w:rsidR="00006986" w:rsidRDefault="0043216C" w:rsidP="00A8486C">
            <w:r>
              <w:lastRenderedPageBreak/>
              <w:t>2.</w:t>
            </w:r>
          </w:p>
        </w:tc>
        <w:tc>
          <w:tcPr>
            <w:tcW w:w="1926" w:type="pct"/>
          </w:tcPr>
          <w:p w:rsidR="00006986" w:rsidRDefault="0043216C" w:rsidP="00A8486C">
            <w:r>
              <w:t>Акціонерне товариство "261 ремонтний завод засобів заправки та транспортування пального" (Акционерное общество "261 ремонтный завод средств заправки и транспортирования горючего", АО "261 ремонтный завод", Joint-Stock Company "261th Fuel Filling and Transportation Equipment Repair Plant", 216th Repair Plant JSC).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1095321003260.</w:t>
            </w:r>
          </w:p>
          <w:p w:rsidR="00006986" w:rsidRDefault="0043216C" w:rsidP="00A8486C">
            <w:r>
              <w:t>Податковий номер Російської Федерації: 5310015581.</w:t>
            </w:r>
          </w:p>
          <w:p w:rsidR="006E03DB" w:rsidRDefault="00A8486C" w:rsidP="00A8486C">
            <w:pPr>
              <w:rPr>
                <w:lang w:val="en-US"/>
              </w:rPr>
            </w:pPr>
            <w:r>
              <w:t xml:space="preserve">Місце розташування – </w:t>
            </w:r>
            <w:r w:rsidR="0043216C">
              <w:t xml:space="preserve">Російська Федерація, 173526, Новгородська обл., Новгородський р-н, робітниче селище Панковка (Российская Федерация, 173526, Новгородская обл., Новгородский р-н, </w:t>
            </w:r>
          </w:p>
          <w:p w:rsidR="00006986" w:rsidRDefault="0043216C" w:rsidP="00A8486C">
            <w:r>
              <w:t>рабочий поселок Панковка).</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3.</w:t>
            </w:r>
          </w:p>
        </w:tc>
        <w:tc>
          <w:tcPr>
            <w:tcW w:w="1926" w:type="pct"/>
          </w:tcPr>
          <w:p w:rsidR="00006986" w:rsidRDefault="0043216C" w:rsidP="00A8486C">
            <w:r>
              <w:t>Акціонерне товариство "Аладдін Р.Д." (Акционерное общество "Аладдин Р.Д.", Joint-Stock Company "Aladdin R.D.").</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1027739490415.</w:t>
            </w:r>
          </w:p>
          <w:p w:rsidR="00006986" w:rsidRDefault="0043216C" w:rsidP="00A8486C">
            <w:r>
              <w:t>Податковий номер Російської Федерації: 7719165935.</w:t>
            </w:r>
          </w:p>
          <w:p w:rsidR="006E03DB" w:rsidRDefault="00A8486C" w:rsidP="00A8486C">
            <w:pPr>
              <w:rPr>
                <w:lang w:val="en-US"/>
              </w:rPr>
            </w:pPr>
            <w:r>
              <w:t xml:space="preserve">Місце розташування – </w:t>
            </w:r>
            <w:r w:rsidR="0043216C">
              <w:t xml:space="preserve">Російська Федерація, 129226, </w:t>
            </w:r>
          </w:p>
          <w:p w:rsidR="006E03DB" w:rsidRDefault="0043216C" w:rsidP="00A8486C">
            <w:pPr>
              <w:rPr>
                <w:lang w:val="en-US"/>
              </w:rPr>
            </w:pPr>
            <w:r>
              <w:t xml:space="preserve">м. Москва, вул. Докукіна, буд. 16, будова 1, пов./прим./кімн. 7/1/22 (Российская Федерация, 129226, г. Москва, ул. Докукина, д. 16, строение 1, </w:t>
            </w:r>
          </w:p>
          <w:p w:rsidR="00006986" w:rsidRDefault="0043216C" w:rsidP="00A8486C">
            <w:r>
              <w:t>эт./пом./ком. 7/1/22).</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A8486C"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w:t>
            </w:r>
          </w:p>
          <w:p w:rsidR="00A8486C" w:rsidRDefault="00A8486C" w:rsidP="00A8486C"/>
          <w:p w:rsidR="00006986" w:rsidRDefault="0043216C" w:rsidP="00A8486C">
            <w:r>
              <w:lastRenderedPageBreak/>
              <w:t xml:space="preserve">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lastRenderedPageBreak/>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4.</w:t>
            </w:r>
          </w:p>
        </w:tc>
        <w:tc>
          <w:tcPr>
            <w:tcW w:w="1926" w:type="pct"/>
          </w:tcPr>
          <w:p w:rsidR="00006986" w:rsidRDefault="0043216C" w:rsidP="00A8486C">
            <w:r>
              <w:t>Акціонерне товариство "Галицький автокрановий завод" (Акционерное общество "Галичский автокрановый завод", АО "ГАКЗ", Joint-Stock Company "Galich Mobile Cranes Plant", GAKZ JSC).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1024401432450.</w:t>
            </w:r>
          </w:p>
          <w:p w:rsidR="00006986" w:rsidRDefault="0043216C" w:rsidP="00A8486C">
            <w:r>
              <w:t>Податковий номер Російської Федерації: 4403000875.</w:t>
            </w:r>
          </w:p>
          <w:p w:rsidR="006E03DB" w:rsidRDefault="00A8486C" w:rsidP="00A8486C">
            <w:pPr>
              <w:rPr>
                <w:lang w:val="en-US"/>
              </w:rPr>
            </w:pPr>
            <w:r>
              <w:t xml:space="preserve">Місце розташування – </w:t>
            </w:r>
            <w:r w:rsidR="0043216C">
              <w:t xml:space="preserve">Російська Федерація, 157202, Костромська обл., м. Галич, вул. Гладишева, буд. 27 (Российская Федерация, 157202, Костромская обл., </w:t>
            </w:r>
          </w:p>
          <w:p w:rsidR="00006986" w:rsidRDefault="0043216C" w:rsidP="00A8486C">
            <w:r>
              <w:t>г. Галич, ул. Гладышева, д. 27).</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A8486C" w:rsidRDefault="00A8486C" w:rsidP="00A8486C"/>
          <w:p w:rsidR="00006986" w:rsidRDefault="0043216C" w:rsidP="00A8486C">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5.</w:t>
            </w:r>
          </w:p>
        </w:tc>
        <w:tc>
          <w:tcPr>
            <w:tcW w:w="1926" w:type="pct"/>
          </w:tcPr>
          <w:p w:rsidR="00006986" w:rsidRDefault="0043216C" w:rsidP="00A8486C">
            <w:r>
              <w:t>Акціонерне товариство "Керченський металургійний завод" (Акционерное общество "Керченский металлургический завод", Joint-Stock Company "Kerch Metallurgical Plant").</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1199112017136.</w:t>
            </w:r>
          </w:p>
          <w:p w:rsidR="00006986" w:rsidRDefault="0043216C" w:rsidP="00A8486C">
            <w:r>
              <w:t>Податковий номер Російської Федерації: 9111026240.</w:t>
            </w:r>
          </w:p>
          <w:p w:rsidR="006E03DB" w:rsidRDefault="00A8486C" w:rsidP="00A8486C">
            <w:pPr>
              <w:rPr>
                <w:lang w:val="en-US"/>
              </w:rPr>
            </w:pPr>
            <w:r>
              <w:t xml:space="preserve">Місце розташування – </w:t>
            </w:r>
            <w:r w:rsidR="0043216C">
              <w:t xml:space="preserve">Україна, тимчасово окупована </w:t>
            </w:r>
            <w:r w:rsidR="0043216C">
              <w:lastRenderedPageBreak/>
              <w:t xml:space="preserve">територія Автономної Республіки Крим, 298306, </w:t>
            </w:r>
          </w:p>
          <w:p w:rsidR="00006986" w:rsidRDefault="0043216C" w:rsidP="00A8486C">
            <w:r>
              <w:t>м. Керч, вул. Віри Білик, будівля 12 (Украина, временно оккупированная территория Автономной Республики Крым, 298306, г. Керчь, ул. Веры Белик, здание 12).</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lastRenderedPageBreak/>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A8486C" w:rsidRDefault="00A8486C" w:rsidP="00A8486C"/>
          <w:p w:rsidR="00A8486C" w:rsidRDefault="00A8486C" w:rsidP="00A8486C"/>
          <w:p w:rsidR="00006986" w:rsidRDefault="0043216C" w:rsidP="00A8486C">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6.</w:t>
            </w:r>
          </w:p>
        </w:tc>
        <w:tc>
          <w:tcPr>
            <w:tcW w:w="1926" w:type="pct"/>
          </w:tcPr>
          <w:p w:rsidR="00006986" w:rsidRDefault="0043216C" w:rsidP="00A8486C">
            <w:r>
              <w:t>Акціонерне товариство "Конструкторське бюро електровиробів ХХІ століття" (Акционерное общество "Конструкторское бюро электроизделий ХХІ века", АО "КБЭ ХХІ века", Joint-Stock Company "XXI Century Electrical Products Design Bureau", KBE XXI Veka JSC).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1021800997228.</w:t>
            </w:r>
          </w:p>
          <w:p w:rsidR="00006986" w:rsidRDefault="0043216C" w:rsidP="00A8486C">
            <w:r>
              <w:t>Податковий номер Російської Федерації: 1827013520.</w:t>
            </w:r>
          </w:p>
          <w:p w:rsidR="006E03DB" w:rsidRDefault="00A8486C" w:rsidP="00A8486C">
            <w:pPr>
              <w:rPr>
                <w:lang w:val="en-US"/>
              </w:rPr>
            </w:pPr>
            <w:r>
              <w:t xml:space="preserve">Місце розташування – </w:t>
            </w:r>
            <w:r w:rsidR="0043216C">
              <w:t xml:space="preserve">Російська Федерація, 427961, Удмуртська Республіка, м. Сарапул, вул. Лермонтова, буд. 2 (Российская Федерация, 427961, </w:t>
            </w:r>
          </w:p>
          <w:p w:rsidR="006E03DB" w:rsidRDefault="0043216C" w:rsidP="00A8486C">
            <w:pPr>
              <w:rPr>
                <w:lang w:val="en-US"/>
              </w:rPr>
            </w:pPr>
            <w:r>
              <w:t xml:space="preserve">Удмуртская Республика, г. Сарапул, ул. Лермонтова, </w:t>
            </w:r>
          </w:p>
          <w:p w:rsidR="00006986" w:rsidRDefault="0043216C" w:rsidP="00A8486C">
            <w:r>
              <w:t>д. 2).</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 xml:space="preserve">іноземної держави державної форми власності та юридичних осіб, частка статутного </w:t>
            </w:r>
            <w:r>
              <w:lastRenderedPageBreak/>
              <w:t>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7.</w:t>
            </w:r>
          </w:p>
        </w:tc>
        <w:tc>
          <w:tcPr>
            <w:tcW w:w="1926" w:type="pct"/>
          </w:tcPr>
          <w:p w:rsidR="00006986" w:rsidRDefault="0043216C" w:rsidP="00A8486C">
            <w:r>
              <w:t>Акціонерне товариство "Конструкторське дослідне бюро радіоапаратури" (Акционерное общество "Конструкторское опытное бюро радиоаппаратуры", АО "КОБРА", Joint-Stock Company "Experimental Design Bureau of Radio Equipment", KOBRA JSC).</w:t>
            </w:r>
          </w:p>
          <w:p w:rsidR="00006986" w:rsidRDefault="0043216C" w:rsidP="00A8486C">
            <w:r>
              <w:t>Країна реєстрації: Російська Федерація.</w:t>
            </w:r>
          </w:p>
          <w:p w:rsidR="00006986" w:rsidRDefault="0043216C" w:rsidP="00A8486C">
            <w:r>
              <w:lastRenderedPageBreak/>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1023301289956.</w:t>
            </w:r>
          </w:p>
          <w:p w:rsidR="00006986" w:rsidRDefault="0043216C" w:rsidP="00A8486C">
            <w:r>
              <w:t>Податковий номер Російської Федерації: 3328410395.</w:t>
            </w:r>
          </w:p>
          <w:p w:rsidR="006E03DB" w:rsidRDefault="00A8486C" w:rsidP="00A8486C">
            <w:pPr>
              <w:rPr>
                <w:lang w:val="en-US"/>
              </w:rPr>
            </w:pPr>
            <w:r>
              <w:t xml:space="preserve">Місце розташування – </w:t>
            </w:r>
            <w:r w:rsidR="0043216C">
              <w:t xml:space="preserve">Російська Федерація, 115114, </w:t>
            </w:r>
          </w:p>
          <w:p w:rsidR="00006986" w:rsidRDefault="0043216C" w:rsidP="00A8486C">
            <w:r>
              <w:t>м. Москва, набережна Дербенівська, буд. 7, будова 2, прим. 6Т (Российская Федерация, 115114, г. Москва, набережная Дербеневская, д. 7, строение 2, пом. 6Т).</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lastRenderedPageBreak/>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8.</w:t>
            </w:r>
          </w:p>
        </w:tc>
        <w:tc>
          <w:tcPr>
            <w:tcW w:w="1926" w:type="pct"/>
          </w:tcPr>
          <w:p w:rsidR="00006986" w:rsidRDefault="0043216C" w:rsidP="00A8486C">
            <w:r>
              <w:t>Акціонерне товариство "Науково-виробниче підприємство "Промтрансавтоматіка" (Акционерное общество "Научно-производственное предприятие "Промтрансавтоматика", Joint-Stock Company "Research and Production Enterprise "Promtransavtomatika").</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1037843044975.</w:t>
            </w:r>
          </w:p>
          <w:p w:rsidR="00006986" w:rsidRDefault="0043216C" w:rsidP="00A8486C">
            <w:r>
              <w:t>Податковий номер Російської Федерації: 7825417895.</w:t>
            </w:r>
          </w:p>
          <w:p w:rsidR="006E03DB" w:rsidRDefault="00A8486C" w:rsidP="00A8486C">
            <w:pPr>
              <w:rPr>
                <w:lang w:val="en-US"/>
              </w:rPr>
            </w:pPr>
            <w:r>
              <w:t xml:space="preserve">Місце розташування – </w:t>
            </w:r>
            <w:r w:rsidR="0043216C">
              <w:t xml:space="preserve">Російська Федерація, 195197, </w:t>
            </w:r>
          </w:p>
          <w:p w:rsidR="006E03DB" w:rsidRDefault="0043216C" w:rsidP="00A8486C">
            <w:pPr>
              <w:rPr>
                <w:lang w:val="en-US"/>
              </w:rPr>
            </w:pPr>
            <w:r>
              <w:t xml:space="preserve">м. Санкт-Петербург, просп. Маршала Блюхера, буд. 12, літер І (Российская Федерация, 195197, </w:t>
            </w:r>
          </w:p>
          <w:p w:rsidR="00006986" w:rsidRDefault="0043216C" w:rsidP="00A8486C">
            <w:r>
              <w:t>г. Санкт-Петербург, просп. Маршала Блюхера, д. 12, литер И).</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A8486C" w:rsidRDefault="00A8486C" w:rsidP="00A8486C"/>
          <w:p w:rsidR="00006986" w:rsidRDefault="0043216C" w:rsidP="00A8486C">
            <w:r>
              <w:lastRenderedPageBreak/>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9.</w:t>
            </w:r>
          </w:p>
        </w:tc>
        <w:tc>
          <w:tcPr>
            <w:tcW w:w="1926" w:type="pct"/>
          </w:tcPr>
          <w:p w:rsidR="00006986" w:rsidRDefault="0043216C" w:rsidP="00A8486C">
            <w:r>
              <w:t xml:space="preserve">Акціонерне товариство "Науково-дослідний інститут "Атолл" (Акционерное общество "Научно-исследовательский институт "Атолл", </w:t>
            </w:r>
            <w:r w:rsidR="00A8486C">
              <w:br/>
            </w:r>
            <w:r>
              <w:lastRenderedPageBreak/>
              <w:t>АО "НИИ "Атолл", Joint-Stock Company "Scientific-Research Institute "Atoll").</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1115010000148.</w:t>
            </w:r>
          </w:p>
          <w:p w:rsidR="00006986" w:rsidRDefault="0043216C" w:rsidP="00A8486C">
            <w:r>
              <w:t>Податковий номер Російської Федерації: 5010042778.</w:t>
            </w:r>
          </w:p>
          <w:p w:rsidR="006E03DB" w:rsidRDefault="00A8486C" w:rsidP="00A8486C">
            <w:pPr>
              <w:rPr>
                <w:lang w:val="en-US"/>
              </w:rPr>
            </w:pPr>
            <w:r>
              <w:t xml:space="preserve">Місце розташування – </w:t>
            </w:r>
            <w:r w:rsidR="0043216C">
              <w:t xml:space="preserve">Російська Федерація, 141981, Московська обл., м. Дубна, вул. Приладобудівників, буд. 5 (Российская Федерация, 141981, </w:t>
            </w:r>
          </w:p>
          <w:p w:rsidR="006E03DB" w:rsidRDefault="0043216C" w:rsidP="00A8486C">
            <w:pPr>
              <w:rPr>
                <w:lang w:val="en-US"/>
              </w:rPr>
            </w:pPr>
            <w:r>
              <w:t xml:space="preserve">Московская обл., г. Дубна, ул. Приборостроителей, </w:t>
            </w:r>
          </w:p>
          <w:p w:rsidR="00006986" w:rsidRDefault="0043216C" w:rsidP="00A8486C">
            <w:r>
              <w:t>д. 5).</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w:t>
            </w:r>
            <w:r>
              <w:lastRenderedPageBreak/>
              <w:t xml:space="preserve">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10.</w:t>
            </w:r>
          </w:p>
        </w:tc>
        <w:tc>
          <w:tcPr>
            <w:tcW w:w="1926" w:type="pct"/>
          </w:tcPr>
          <w:p w:rsidR="00006986" w:rsidRDefault="0043216C" w:rsidP="00A8486C">
            <w:r>
              <w:t xml:space="preserve">Акціонерне товариство "Новокуйбишевська нафтохімічна компанія" (Акционерное общество "Новокуйбышевская нефтехимическая компания", </w:t>
            </w:r>
            <w:r w:rsidR="00A8486C">
              <w:br/>
            </w:r>
            <w:r>
              <w:t>АО "ННК", Joint-Stock Company "Novokuibyshevsk Petrochemical Company", NNK JSC).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1026303117994.</w:t>
            </w:r>
          </w:p>
          <w:p w:rsidR="00006986" w:rsidRDefault="0043216C" w:rsidP="00A8486C">
            <w:r>
              <w:t>Податковий номер Російської Федерації: 6330017980.</w:t>
            </w:r>
          </w:p>
          <w:p w:rsidR="006E03DB" w:rsidRDefault="00A8486C" w:rsidP="00A8486C">
            <w:pPr>
              <w:rPr>
                <w:lang w:val="en-US"/>
              </w:rPr>
            </w:pPr>
            <w:r>
              <w:t xml:space="preserve">Місце розташування – </w:t>
            </w:r>
            <w:r w:rsidR="0043216C">
              <w:t xml:space="preserve">Російська Федерація, 446200, Самарська обл., м. Новокуйбишевськ </w:t>
            </w:r>
          </w:p>
          <w:p w:rsidR="006E03DB" w:rsidRPr="006E03DB" w:rsidRDefault="0043216C" w:rsidP="00A8486C">
            <w:pPr>
              <w:rPr>
                <w:lang w:val="ru-RU"/>
              </w:rPr>
            </w:pPr>
            <w:r>
              <w:t xml:space="preserve">(Российская Федерация, 446200, Самарская обл., </w:t>
            </w:r>
          </w:p>
          <w:p w:rsidR="00006986" w:rsidRDefault="0043216C" w:rsidP="00A8486C">
            <w:r>
              <w:t>г. Новокуйбышевск).</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w:t>
            </w:r>
            <w:r>
              <w:lastRenderedPageBreak/>
              <w:t xml:space="preserve">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p w:rsidR="00A8486C" w:rsidRDefault="00A8486C" w:rsidP="00A8486C"/>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11.</w:t>
            </w:r>
          </w:p>
        </w:tc>
        <w:tc>
          <w:tcPr>
            <w:tcW w:w="1926" w:type="pct"/>
          </w:tcPr>
          <w:p w:rsidR="00006986" w:rsidRDefault="0043216C" w:rsidP="00A8486C">
            <w:r>
              <w:t>Акціонерне товариство "Севастопольський морський завод імені Серго Орджонікідзе" (Акционерное общество "Севастопольский морской завод имени Серго Орджоникидзе", АО "СМЗ", Joint-Stock Company "Sevastopolskiy Morskoy Zavod Imeni Sergo Ordjonikidze", SMZ JSC).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1229200002492.</w:t>
            </w:r>
          </w:p>
          <w:p w:rsidR="00006986" w:rsidRDefault="0043216C" w:rsidP="00A8486C">
            <w:r>
              <w:t>Податковий номер Російської Федерації: 9200010443.</w:t>
            </w:r>
          </w:p>
          <w:p w:rsidR="006E03DB" w:rsidRDefault="00A8486C" w:rsidP="00A8486C">
            <w:pPr>
              <w:rPr>
                <w:lang w:val="en-US"/>
              </w:rPr>
            </w:pPr>
            <w:r>
              <w:t xml:space="preserve">Місце розташування – </w:t>
            </w:r>
            <w:r w:rsidR="0043216C">
              <w:t xml:space="preserve">Україна, тимчасово окупована територія м. Севастополь, 299001, </w:t>
            </w:r>
          </w:p>
          <w:p w:rsidR="006E03DB" w:rsidRDefault="0043216C" w:rsidP="00A8486C">
            <w:pPr>
              <w:rPr>
                <w:lang w:val="en-US"/>
              </w:rPr>
            </w:pPr>
            <w:r>
              <w:t xml:space="preserve">вул. Героїв Севастополя, буд. 13 (Украина, временно оккупированная территория г. Севастополь, 299001, </w:t>
            </w:r>
          </w:p>
          <w:p w:rsidR="00006986" w:rsidRDefault="0043216C" w:rsidP="00A8486C">
            <w:r>
              <w:t>ул. Героев Севастополя, д. 13).</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12.</w:t>
            </w:r>
          </w:p>
        </w:tc>
        <w:tc>
          <w:tcPr>
            <w:tcW w:w="1926" w:type="pct"/>
          </w:tcPr>
          <w:p w:rsidR="00006986" w:rsidRDefault="0043216C" w:rsidP="00A8486C">
            <w:r>
              <w:t>Акціонерне товариство "Уралтєрмосвар" (Акционерное общество "Уралтермосвар", Joint-Stock Company "Uraltermosvar").</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1026605625529.</w:t>
            </w:r>
          </w:p>
          <w:p w:rsidR="00006986" w:rsidRDefault="0043216C" w:rsidP="00A8486C">
            <w:r>
              <w:t>Податковий номер Російської Федерації: 6663055277.</w:t>
            </w:r>
          </w:p>
          <w:p w:rsidR="006E03DB" w:rsidRDefault="00A8486C" w:rsidP="00A8486C">
            <w:pPr>
              <w:rPr>
                <w:lang w:val="en-US"/>
              </w:rPr>
            </w:pPr>
            <w:r>
              <w:t xml:space="preserve">Місце розташування – </w:t>
            </w:r>
            <w:r w:rsidR="0043216C">
              <w:t xml:space="preserve">Російська Федерація, 620085, Свердловська обл., м. Єкатеринбург, вул. Ферганська, буд. 16, оф. 108 (Российская Федерация, 620085, Свердловская обл., г. Екатеринбург, ул. Ферганская, </w:t>
            </w:r>
          </w:p>
          <w:p w:rsidR="00006986" w:rsidRDefault="0043216C" w:rsidP="00A8486C">
            <w:r>
              <w:t>д. 16, оф. 108).</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8244F7"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w:t>
            </w:r>
          </w:p>
          <w:p w:rsidR="008244F7" w:rsidRDefault="008244F7" w:rsidP="00A8486C"/>
          <w:p w:rsidR="00006986" w:rsidRDefault="0043216C" w:rsidP="00A8486C">
            <w:r>
              <w:lastRenderedPageBreak/>
              <w:t xml:space="preserve">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lastRenderedPageBreak/>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13.</w:t>
            </w:r>
          </w:p>
        </w:tc>
        <w:tc>
          <w:tcPr>
            <w:tcW w:w="1926" w:type="pct"/>
          </w:tcPr>
          <w:p w:rsidR="00006986" w:rsidRDefault="0043216C" w:rsidP="00A8486C">
            <w:r>
              <w:t>Відкрите акціонерне товариство "Державна акціонерна компанія "Оборонпромкомплекс" (Открытое акционерное общество "Государственная акционерная компания "Оборонпромкомплекс", ОАО ГАК "Оборонпромкомплекс", Open Joint-Stock Company "State Joint-Stock Company "Oboronpromkompleks", GAK Oboronpromkompleks OJSC).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1027739010562.</w:t>
            </w:r>
          </w:p>
          <w:p w:rsidR="00006986" w:rsidRDefault="0043216C" w:rsidP="00A8486C">
            <w:r>
              <w:t>Податковий номер Російської Федерації: 7706052300.</w:t>
            </w:r>
          </w:p>
          <w:p w:rsidR="006E03DB" w:rsidRDefault="00A8486C" w:rsidP="00A8486C">
            <w:pPr>
              <w:rPr>
                <w:lang w:val="en-US"/>
              </w:rPr>
            </w:pPr>
            <w:r>
              <w:t xml:space="preserve">Місце розташування – </w:t>
            </w:r>
            <w:r w:rsidR="0043216C">
              <w:t xml:space="preserve">Російська Федерація, 119180, </w:t>
            </w:r>
          </w:p>
          <w:p w:rsidR="006E03DB" w:rsidRDefault="0043216C" w:rsidP="00A8486C">
            <w:pPr>
              <w:rPr>
                <w:lang w:val="en-US"/>
              </w:rPr>
            </w:pPr>
            <w:r>
              <w:t xml:space="preserve">м. Москва, пров. Старомонетний, буд. 26 (Российская Федерация, 119180, г. Москва, пер. Старомонетный, </w:t>
            </w:r>
          </w:p>
          <w:p w:rsidR="00006986" w:rsidRDefault="0043216C" w:rsidP="00A8486C">
            <w:r>
              <w:t>д. 26).</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8244F7" w:rsidRDefault="008244F7" w:rsidP="00A8486C"/>
          <w:p w:rsidR="00006986" w:rsidRDefault="0043216C" w:rsidP="00A8486C">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14.</w:t>
            </w:r>
          </w:p>
        </w:tc>
        <w:tc>
          <w:tcPr>
            <w:tcW w:w="1926" w:type="pct"/>
          </w:tcPr>
          <w:p w:rsidR="00006986" w:rsidRDefault="0043216C" w:rsidP="00A8486C">
            <w:r>
              <w:t>Непублічне акціонерне товариство "Інтелектуальні технології" (Непубличное акционерное общество "Интеллектуальные технологии", АО "Интех", Joint-Stock Company "Intellectual Technologies", Intex JSC).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1037702013436.</w:t>
            </w:r>
          </w:p>
          <w:p w:rsidR="00006986" w:rsidRDefault="0043216C" w:rsidP="00A8486C">
            <w:r>
              <w:t>Податковий номер Російської Федерації: 7702348225.</w:t>
            </w:r>
          </w:p>
          <w:p w:rsidR="006E03DB" w:rsidRDefault="00A8486C" w:rsidP="00A8486C">
            <w:pPr>
              <w:rPr>
                <w:lang w:val="en-US"/>
              </w:rPr>
            </w:pPr>
            <w:r>
              <w:t xml:space="preserve">Місце розташування – </w:t>
            </w:r>
            <w:r w:rsidR="0043216C">
              <w:t xml:space="preserve">Російська Федерація, 115201, </w:t>
            </w:r>
          </w:p>
          <w:p w:rsidR="006E03DB" w:rsidRDefault="0043216C" w:rsidP="00A8486C">
            <w:pPr>
              <w:rPr>
                <w:lang w:val="en-US"/>
              </w:rPr>
            </w:pPr>
            <w:r>
              <w:lastRenderedPageBreak/>
              <w:t xml:space="preserve">м. Москва, вул. Котляковська, буд. 3, будова 13, </w:t>
            </w:r>
          </w:p>
          <w:p w:rsidR="006E03DB" w:rsidRDefault="0043216C" w:rsidP="00A8486C">
            <w:pPr>
              <w:rPr>
                <w:lang w:val="en-US"/>
              </w:rPr>
            </w:pPr>
            <w:r>
              <w:t xml:space="preserve">прим. 3В/1А/4 (Российская Федерация, 115201, </w:t>
            </w:r>
          </w:p>
          <w:p w:rsidR="006E03DB" w:rsidRDefault="0043216C" w:rsidP="00A8486C">
            <w:pPr>
              <w:rPr>
                <w:lang w:val="en-US"/>
              </w:rPr>
            </w:pPr>
            <w:r>
              <w:t xml:space="preserve">г. Москва, ул. Котляковская, д. 3, строение 13, </w:t>
            </w:r>
          </w:p>
          <w:p w:rsidR="00006986" w:rsidRDefault="0043216C" w:rsidP="00A8486C">
            <w:r>
              <w:t>пом. 3В/1А/4).</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lastRenderedPageBreak/>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8244F7" w:rsidRDefault="008244F7" w:rsidP="00A8486C"/>
          <w:p w:rsidR="008244F7" w:rsidRDefault="008244F7" w:rsidP="00A8486C"/>
          <w:p w:rsidR="00006986" w:rsidRDefault="0043216C" w:rsidP="00A8486C">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15.</w:t>
            </w:r>
          </w:p>
        </w:tc>
        <w:tc>
          <w:tcPr>
            <w:tcW w:w="1926" w:type="pct"/>
          </w:tcPr>
          <w:p w:rsidR="00006986" w:rsidRDefault="0043216C" w:rsidP="00A8486C">
            <w:r>
              <w:t>Товариство з обмеженою відповідальністю "Альфа Інструментс" (Общество с ограниченной ответственностью "Альфа Инструментс", Limited Liability Company "Alfa Instruments").</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1135476111870.</w:t>
            </w:r>
          </w:p>
          <w:p w:rsidR="00006986" w:rsidRDefault="0043216C" w:rsidP="00A8486C">
            <w:r>
              <w:t>Податковий номер Російської Федерації: 5402565306.</w:t>
            </w:r>
          </w:p>
          <w:p w:rsidR="006E03DB" w:rsidRDefault="00A8486C" w:rsidP="00A8486C">
            <w:pPr>
              <w:rPr>
                <w:lang w:val="en-US"/>
              </w:rPr>
            </w:pPr>
            <w:r>
              <w:t xml:space="preserve">Місце розташування – </w:t>
            </w:r>
            <w:r w:rsidR="0043216C">
              <w:t xml:space="preserve">Російська Федерація, 630017, Новосибірська обл., м. Новосибірськ, вул. Покатна, буд. 55А (Российская Федерация, 630017, Новосибирская обл., г. Новосибирск, ул. Покатная, </w:t>
            </w:r>
          </w:p>
          <w:p w:rsidR="00006986" w:rsidRDefault="0043216C" w:rsidP="00A8486C">
            <w:r>
              <w:t>д. 55А).</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 xml:space="preserve">іноземної держави державної форми власності та юридичних осіб, частка статутного </w:t>
            </w:r>
            <w:r>
              <w:lastRenderedPageBreak/>
              <w:t>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16.</w:t>
            </w:r>
          </w:p>
        </w:tc>
        <w:tc>
          <w:tcPr>
            <w:tcW w:w="1926" w:type="pct"/>
          </w:tcPr>
          <w:p w:rsidR="00006986" w:rsidRDefault="0043216C" w:rsidP="00A8486C">
            <w:r>
              <w:t>Товариство з обмеженою відповідальністю "АТ-Спецтехнологія" (ТОВ "АТ-СТ", Общество с ограниченной ответственностью "АТ-Спецтехнология", ООО "АТ-СТ", Limited Liability Company "Speztehnologia", LLC "AT-ST").</w:t>
            </w:r>
          </w:p>
          <w:p w:rsidR="00006986" w:rsidRDefault="0043216C" w:rsidP="00A8486C">
            <w:r>
              <w:t>Країна реєстрації: Російська Федерація.</w:t>
            </w:r>
          </w:p>
          <w:p w:rsidR="00006986" w:rsidRDefault="0043216C" w:rsidP="00A8486C">
            <w:r>
              <w:lastRenderedPageBreak/>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1057749520190.</w:t>
            </w:r>
          </w:p>
          <w:p w:rsidR="00006986" w:rsidRDefault="0043216C" w:rsidP="00A8486C">
            <w:r>
              <w:t>Податковий номер Російської Федерації: 7709650682.</w:t>
            </w:r>
          </w:p>
          <w:p w:rsidR="006E03DB" w:rsidRDefault="00A8486C" w:rsidP="00A8486C">
            <w:pPr>
              <w:rPr>
                <w:lang w:val="en-US"/>
              </w:rPr>
            </w:pPr>
            <w:r>
              <w:t xml:space="preserve">Місце розташування – </w:t>
            </w:r>
            <w:r w:rsidR="0043216C">
              <w:t xml:space="preserve">Російська Федерація, 127550, </w:t>
            </w:r>
          </w:p>
          <w:p w:rsidR="006E03DB" w:rsidRDefault="0043216C" w:rsidP="00A8486C">
            <w:pPr>
              <w:rPr>
                <w:lang w:val="en-US"/>
              </w:rPr>
            </w:pPr>
            <w:r>
              <w:t xml:space="preserve">м. Москва, вул. Прянишникова, буд. 19, будова 1 (Российская Федерация, 127550, г. Москва, </w:t>
            </w:r>
          </w:p>
          <w:p w:rsidR="00006986" w:rsidRDefault="0043216C" w:rsidP="00A8486C">
            <w:r>
              <w:t>ул. Прянишникова, д. 19, строение 1).</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lastRenderedPageBreak/>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17.</w:t>
            </w:r>
          </w:p>
        </w:tc>
        <w:tc>
          <w:tcPr>
            <w:tcW w:w="1926" w:type="pct"/>
          </w:tcPr>
          <w:p w:rsidR="00006986" w:rsidRDefault="0043216C" w:rsidP="00A8486C">
            <w:r>
              <w:t>Товариство з обмеженою відповідальністю "Геопросторове агентство "Іннотер" (Общество с ограниченной ответственностью "Геопространственное агентство "Иннотер", ООО "ГЕО Иннотер", Limited Liability Company "Innoter Geospatial Agency", GEO Innoter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1087746441430.</w:t>
            </w:r>
          </w:p>
          <w:p w:rsidR="00006986" w:rsidRDefault="0043216C" w:rsidP="00A8486C">
            <w:r>
              <w:t>Податковий номер Російської Федерації: 7734582059.</w:t>
            </w:r>
          </w:p>
          <w:p w:rsidR="006E03DB" w:rsidRDefault="00A8486C" w:rsidP="00A8486C">
            <w:pPr>
              <w:rPr>
                <w:lang w:val="en-US"/>
              </w:rPr>
            </w:pPr>
            <w:r>
              <w:t xml:space="preserve">Місце розташування – </w:t>
            </w:r>
            <w:r w:rsidR="0043216C">
              <w:t xml:space="preserve">Російська Федерація, 115230, </w:t>
            </w:r>
          </w:p>
          <w:p w:rsidR="006E03DB" w:rsidRDefault="0043216C" w:rsidP="00A8486C">
            <w:pPr>
              <w:rPr>
                <w:lang w:val="en-US"/>
              </w:rPr>
            </w:pPr>
            <w:r>
              <w:t xml:space="preserve">м. Москва, шосе Каширське, буд. 3, к. 2, будова 9, прим. А502, А504 (Российская Федерация, 115230, </w:t>
            </w:r>
          </w:p>
          <w:p w:rsidR="006E03DB" w:rsidRDefault="0043216C" w:rsidP="00A8486C">
            <w:pPr>
              <w:rPr>
                <w:lang w:val="en-US"/>
              </w:rPr>
            </w:pPr>
            <w:r>
              <w:t xml:space="preserve">г. Москва, шоссе Каширское, д. 3, к. 2, строение 9, </w:t>
            </w:r>
          </w:p>
          <w:p w:rsidR="00006986" w:rsidRDefault="0043216C" w:rsidP="00A8486C">
            <w:r>
              <w:t>пом. А502, А504).</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4E300A" w:rsidRDefault="004E300A" w:rsidP="00A8486C"/>
          <w:p w:rsidR="00006986" w:rsidRDefault="0043216C" w:rsidP="00A8486C">
            <w:r>
              <w:lastRenderedPageBreak/>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18.</w:t>
            </w:r>
          </w:p>
        </w:tc>
        <w:tc>
          <w:tcPr>
            <w:tcW w:w="1926" w:type="pct"/>
          </w:tcPr>
          <w:p w:rsidR="00006986" w:rsidRDefault="0043216C" w:rsidP="00A8486C">
            <w:r>
              <w:t>Товариство з обмеженою відповідальністю "Градієнт" (Общество с ограниченной ответственностью "Градиент", Limited Liability Company "Gradient").</w:t>
            </w:r>
          </w:p>
          <w:p w:rsidR="00006986" w:rsidRDefault="0043216C" w:rsidP="00A8486C">
            <w:r>
              <w:lastRenderedPageBreak/>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1195081006339.</w:t>
            </w:r>
          </w:p>
          <w:p w:rsidR="00006986" w:rsidRDefault="0043216C" w:rsidP="00A8486C">
            <w:r>
              <w:t>Податковий номер Російської Федерації: 5032304120.</w:t>
            </w:r>
          </w:p>
          <w:p w:rsidR="006E03DB" w:rsidRDefault="00A8486C" w:rsidP="00A8486C">
            <w:pPr>
              <w:rPr>
                <w:lang w:val="en-US"/>
              </w:rPr>
            </w:pPr>
            <w:r>
              <w:t xml:space="preserve">Місце розташування – </w:t>
            </w:r>
            <w:r w:rsidR="0043216C">
              <w:t xml:space="preserve">Російська Федерація, 119285, </w:t>
            </w:r>
          </w:p>
          <w:p w:rsidR="006E03DB" w:rsidRDefault="0043216C" w:rsidP="00A8486C">
            <w:pPr>
              <w:rPr>
                <w:lang w:val="en-US"/>
              </w:rPr>
            </w:pPr>
            <w:r>
              <w:t xml:space="preserve">м. Москва, вул. Мінська, буд. 1Г, к. 1, прим. 4/1 (Российская Федерация, 119285, г. Москва, </w:t>
            </w:r>
          </w:p>
          <w:p w:rsidR="00006986" w:rsidRDefault="0043216C" w:rsidP="00A8486C">
            <w:r>
              <w:t>ул. Минская, д. 1Г, к. 1, пом. 4/1).</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w:t>
            </w:r>
            <w:r>
              <w:lastRenderedPageBreak/>
              <w:t xml:space="preserve">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19.</w:t>
            </w:r>
          </w:p>
        </w:tc>
        <w:tc>
          <w:tcPr>
            <w:tcW w:w="1926" w:type="pct"/>
          </w:tcPr>
          <w:p w:rsidR="00006986" w:rsidRDefault="0043216C" w:rsidP="00A8486C">
            <w:r>
              <w:t>Товариство з обмеженою відповідальністю "Група компаній "Композитні рішення" (Общество с ограниченной ответственностью "Группа компаний "Композитные решения", ООО "ГК "Композитные решения", Limited Liability Company "Composite Solutions Group of Companies", GK "Composite Solutions"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1247800112449.</w:t>
            </w:r>
          </w:p>
          <w:p w:rsidR="00006986" w:rsidRDefault="0043216C" w:rsidP="00A8486C">
            <w:r>
              <w:t>Податковий номер Російської Федерації: 7816752833.</w:t>
            </w:r>
          </w:p>
          <w:p w:rsidR="006E03DB" w:rsidRDefault="00A8486C" w:rsidP="00A8486C">
            <w:pPr>
              <w:rPr>
                <w:lang w:val="en-US"/>
              </w:rPr>
            </w:pPr>
            <w:r>
              <w:t xml:space="preserve">Місце розташування – </w:t>
            </w:r>
            <w:r w:rsidR="0043216C">
              <w:t xml:space="preserve">Російська Федерація, 192236, </w:t>
            </w:r>
          </w:p>
          <w:p w:rsidR="006E03DB" w:rsidRDefault="0043216C" w:rsidP="00A8486C">
            <w:pPr>
              <w:rPr>
                <w:lang w:val="en-US"/>
              </w:rPr>
            </w:pPr>
            <w:r>
              <w:t xml:space="preserve">м. Санкт-Петербург, вул. Софійська, буд. 6, к. 8, </w:t>
            </w:r>
          </w:p>
          <w:p w:rsidR="00006986" w:rsidRDefault="0043216C" w:rsidP="00A8486C">
            <w:r>
              <w:t>будова 1, прим. 1-Н, оф. 383 (Российская Федерация, 192236, г. Санкт-Петербург, ул. Софийская, д. 6, к. 8, строение 1, пом. 1-Н, оф. 383).</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w:t>
            </w:r>
            <w:r>
              <w:lastRenderedPageBreak/>
              <w:t xml:space="preserve">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p w:rsidR="004E300A" w:rsidRDefault="004E300A" w:rsidP="00A8486C"/>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20.</w:t>
            </w:r>
          </w:p>
        </w:tc>
        <w:tc>
          <w:tcPr>
            <w:tcW w:w="1926" w:type="pct"/>
          </w:tcPr>
          <w:p w:rsidR="00006986" w:rsidRDefault="0043216C" w:rsidP="00A8486C">
            <w:r>
              <w:t>Товариство з обмеженою відповідальністю "КЄВ-Рус" (Общество с ограниченной ответственностью "КЕВ-Рус", Limited Liability Company "KEV-Rus").</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1085027014434.</w:t>
            </w:r>
          </w:p>
          <w:p w:rsidR="00006986" w:rsidRDefault="0043216C" w:rsidP="00A8486C">
            <w:r>
              <w:t>Податковий номер Російської Федерації: 5056007864.</w:t>
            </w:r>
          </w:p>
          <w:p w:rsidR="006E03DB" w:rsidRDefault="00A8486C" w:rsidP="00A8486C">
            <w:pPr>
              <w:rPr>
                <w:lang w:val="en-US"/>
              </w:rPr>
            </w:pPr>
            <w:r>
              <w:t xml:space="preserve">Місце розташування – </w:t>
            </w:r>
            <w:r w:rsidR="0043216C">
              <w:t xml:space="preserve">Російська Федерація, 140090, Московська обл., м. Дзержинський, вул. Лісова, </w:t>
            </w:r>
          </w:p>
          <w:p w:rsidR="00006986" w:rsidRDefault="0043216C" w:rsidP="00A8486C">
            <w:r>
              <w:t>буд. 30, пов. 4, прим. 413, 414, 415 (Российская Федерация, 140090, Московская обл., г. Дзержинский, ул. Лесная, д. 30, эт. 4, пом. 413, 414, 415).</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21.</w:t>
            </w:r>
          </w:p>
        </w:tc>
        <w:tc>
          <w:tcPr>
            <w:tcW w:w="1926" w:type="pct"/>
          </w:tcPr>
          <w:p w:rsidR="00006986" w:rsidRDefault="0043216C" w:rsidP="00A8486C">
            <w:r>
              <w:t>Товариство з обмеженою відповідальністю "Мєталл Індастрі" (Общество с ограниченной ответственностью "Металл Индастри", Limited Liability Company "Metall Indastri").</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1177746383616.</w:t>
            </w:r>
          </w:p>
          <w:p w:rsidR="00006986" w:rsidRDefault="0043216C" w:rsidP="00A8486C">
            <w:r>
              <w:t>Податковий номер Російської Федерації: 9721046576.</w:t>
            </w:r>
          </w:p>
          <w:p w:rsidR="006E03DB" w:rsidRDefault="00A8486C" w:rsidP="00A8486C">
            <w:pPr>
              <w:rPr>
                <w:lang w:val="en-US"/>
              </w:rPr>
            </w:pPr>
            <w:r>
              <w:t xml:space="preserve">Місце розташування – </w:t>
            </w:r>
            <w:r w:rsidR="0043216C">
              <w:t xml:space="preserve">Російська Федерація, 107370, </w:t>
            </w:r>
          </w:p>
          <w:p w:rsidR="00006986" w:rsidRDefault="0043216C" w:rsidP="00A8486C">
            <w:r>
              <w:t>м. Москва, шосе Відкрите, буд. 14, пов. 3, прим. ІІІ, кімн. 31 (Российская Федерация, 107370, г. Москва, шоссе Открытое, д. 14, эт. 3, пом. ІІІ, ком. 31).</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4E300A" w:rsidRDefault="0043216C" w:rsidP="00A8486C">
            <w:r>
              <w:t>7) припинення дії або зупинення ліцензій та інших дозволів, одержання (наявність) яких є умовою для здійснення певного виду діяльності,</w:t>
            </w:r>
          </w:p>
          <w:p w:rsidR="004E300A" w:rsidRDefault="004E300A" w:rsidP="00A8486C"/>
          <w:p w:rsidR="00006986" w:rsidRDefault="0043216C" w:rsidP="00A8486C">
            <w:r>
              <w:lastRenderedPageBreak/>
              <w:t xml:space="preserve">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lastRenderedPageBreak/>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22.</w:t>
            </w:r>
          </w:p>
        </w:tc>
        <w:tc>
          <w:tcPr>
            <w:tcW w:w="1926" w:type="pct"/>
          </w:tcPr>
          <w:p w:rsidR="00006986" w:rsidRDefault="0043216C" w:rsidP="00A8486C">
            <w:r>
              <w:t>Товариство з обмеженою відповідальністю "Науково-виробниче підприємство "Адвент" (Общество с ограниченной ответственностью "Научно-производственное предприятие "Адвент", ООО "НПП "Адвент", Limited Liability Company "Research and Production Enterprise "Advent", NPP Advent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1069847569714.</w:t>
            </w:r>
          </w:p>
          <w:p w:rsidR="00006986" w:rsidRDefault="0043216C" w:rsidP="00A8486C">
            <w:r>
              <w:t>Податковий номер Російської Федерації: 7839348320.</w:t>
            </w:r>
          </w:p>
          <w:p w:rsidR="006E03DB" w:rsidRDefault="00A8486C" w:rsidP="00A8486C">
            <w:pPr>
              <w:rPr>
                <w:lang w:val="en-US"/>
              </w:rPr>
            </w:pPr>
            <w:r>
              <w:t xml:space="preserve">Місце розташування – </w:t>
            </w:r>
            <w:r w:rsidR="0043216C">
              <w:t xml:space="preserve">Російська Федерація, 190020, </w:t>
            </w:r>
          </w:p>
          <w:p w:rsidR="006E03DB" w:rsidRDefault="0043216C" w:rsidP="00A8486C">
            <w:pPr>
              <w:rPr>
                <w:lang w:val="en-US"/>
              </w:rPr>
            </w:pPr>
            <w:r>
              <w:t xml:space="preserve">м. Санкт-Петербург, набережна Обводного каналу, </w:t>
            </w:r>
          </w:p>
          <w:p w:rsidR="006E03DB" w:rsidRDefault="0043216C" w:rsidP="00A8486C">
            <w:pPr>
              <w:rPr>
                <w:lang w:val="en-US"/>
              </w:rPr>
            </w:pPr>
            <w:r>
              <w:t xml:space="preserve">буд. 227, корп. 1 (Российская Федерация, 190020, </w:t>
            </w:r>
          </w:p>
          <w:p w:rsidR="006E03DB" w:rsidRDefault="0043216C" w:rsidP="00A8486C">
            <w:pPr>
              <w:rPr>
                <w:lang w:val="en-US"/>
              </w:rPr>
            </w:pPr>
            <w:r>
              <w:t xml:space="preserve">г. Санкт-Петербург, набережная Обводного канала, </w:t>
            </w:r>
          </w:p>
          <w:p w:rsidR="00006986" w:rsidRDefault="0043216C" w:rsidP="00A8486C">
            <w:r>
              <w:t>д. 227, корп. 1).</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4E300A" w:rsidRDefault="004E300A" w:rsidP="00A8486C"/>
          <w:p w:rsidR="00006986" w:rsidRDefault="0043216C" w:rsidP="00A8486C">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23.</w:t>
            </w:r>
          </w:p>
        </w:tc>
        <w:tc>
          <w:tcPr>
            <w:tcW w:w="1926" w:type="pct"/>
          </w:tcPr>
          <w:p w:rsidR="00006986" w:rsidRDefault="0043216C" w:rsidP="00A8486C">
            <w:r>
              <w:t>Товариство з обмеженою відповідальністю "Науково-виробниче підприємство "Інженерно-промислова компанія" (Общество с ограниченной ответственностью "Научно-производственное предприятие "Инженерно-промышленная компания", ООО "НПП "Инпроком", Limited Liability Company "Research and Production Enterprise "Engineering and Industrial Company", NPP Inprocom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w:t>
            </w:r>
            <w:r w:rsidR="00A8486C">
              <w:lastRenderedPageBreak/>
              <w:t xml:space="preserve">юридичних осіб Російської Федерації: основний державний реєстраційний номер – </w:t>
            </w:r>
            <w:r>
              <w:t>1023303153532.</w:t>
            </w:r>
          </w:p>
          <w:p w:rsidR="00006986" w:rsidRDefault="0043216C" w:rsidP="00A8486C">
            <w:r>
              <w:t>Податковий номер Російської Федерації: 3311012558.</w:t>
            </w:r>
          </w:p>
          <w:p w:rsidR="006E03DB" w:rsidRDefault="00A8486C" w:rsidP="00A8486C">
            <w:pPr>
              <w:rPr>
                <w:lang w:val="en-US"/>
              </w:rPr>
            </w:pPr>
            <w:r>
              <w:t xml:space="preserve">Місце розташування – </w:t>
            </w:r>
            <w:r w:rsidR="0043216C">
              <w:t xml:space="preserve">Російська Федерація, 601630, Владимирська обл., Александрівський р-н, </w:t>
            </w:r>
          </w:p>
          <w:p w:rsidR="006E03DB" w:rsidRDefault="0043216C" w:rsidP="00A8486C">
            <w:pPr>
              <w:rPr>
                <w:lang w:val="en-US"/>
              </w:rPr>
            </w:pPr>
            <w:r>
              <w:t xml:space="preserve">смт Балакірєво, вул. Заводська, буд. 10, к. 50 (Российская Федерация, 601630, Владимирская обл., Александровский р-н, пгт Балакирево, ул. Заводская, </w:t>
            </w:r>
          </w:p>
          <w:p w:rsidR="00006986" w:rsidRDefault="0043216C" w:rsidP="00A8486C">
            <w:r>
              <w:t>д. 10, к. 50).</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lastRenderedPageBreak/>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4E300A" w:rsidRDefault="004E300A" w:rsidP="00A8486C"/>
          <w:p w:rsidR="004E300A" w:rsidRDefault="004E300A" w:rsidP="00A8486C"/>
          <w:p w:rsidR="00006986" w:rsidRDefault="0043216C" w:rsidP="00A8486C">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24.</w:t>
            </w:r>
          </w:p>
        </w:tc>
        <w:tc>
          <w:tcPr>
            <w:tcW w:w="1926" w:type="pct"/>
          </w:tcPr>
          <w:p w:rsidR="00006986" w:rsidRDefault="0043216C" w:rsidP="00A8486C">
            <w:r>
              <w:t>Товариство з обмеженою відповідальністю "Науково-технологічний центр "АНК" (Общество с ограниченной ответственностью "Научно-технологический центр "АНК", ООО "НТЦ "АНК", Limited Liability Company "Science and Technology Center "ANK", NTC ANK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1157847438781.</w:t>
            </w:r>
          </w:p>
          <w:p w:rsidR="00006986" w:rsidRDefault="0043216C" w:rsidP="00A8486C">
            <w:r>
              <w:t>Податковий номер Російської Федерації: 7810398914.</w:t>
            </w:r>
          </w:p>
          <w:p w:rsidR="006E03DB" w:rsidRDefault="00A8486C" w:rsidP="00A8486C">
            <w:pPr>
              <w:rPr>
                <w:lang w:val="en-US"/>
              </w:rPr>
            </w:pPr>
            <w:r>
              <w:t xml:space="preserve">Місце розташування – </w:t>
            </w:r>
            <w:r w:rsidR="0043216C">
              <w:t xml:space="preserve">Російська Федерація, 194100, </w:t>
            </w:r>
          </w:p>
          <w:p w:rsidR="006E03DB" w:rsidRDefault="0043216C" w:rsidP="00A8486C">
            <w:pPr>
              <w:rPr>
                <w:lang w:val="en-US"/>
              </w:rPr>
            </w:pPr>
            <w:r>
              <w:t xml:space="preserve">м. Санкт-Петербург, вул. Новолитовська, буд. 15, літера А, прим. 1-Н (Российская Федерация, 194100, </w:t>
            </w:r>
          </w:p>
          <w:p w:rsidR="00006986" w:rsidRDefault="0043216C" w:rsidP="00A8486C">
            <w:r>
              <w:t>г. Санкт-Петербург, ул. Новолитовская, д. 15, литера А, пом. 1-Н).</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 xml:space="preserve">іноземної держави державної форми власності та юридичних осіб, частка статутного </w:t>
            </w:r>
            <w:r>
              <w:lastRenderedPageBreak/>
              <w:t>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25.</w:t>
            </w:r>
          </w:p>
        </w:tc>
        <w:tc>
          <w:tcPr>
            <w:tcW w:w="1926" w:type="pct"/>
          </w:tcPr>
          <w:p w:rsidR="00006986" w:rsidRDefault="0043216C" w:rsidP="00A8486C">
            <w:r>
              <w:t>Товариство з обмеженою відповідальністю "Остов" (Общество с ограниченной ответственностью "Остов", Limited Liability Company "Ostov").</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w:t>
            </w:r>
            <w:r w:rsidR="00A8486C">
              <w:lastRenderedPageBreak/>
              <w:t xml:space="preserve">державний реєстраційний номер – </w:t>
            </w:r>
            <w:r>
              <w:t>1149204036244.</w:t>
            </w:r>
          </w:p>
          <w:p w:rsidR="00006986" w:rsidRDefault="0043216C" w:rsidP="00A8486C">
            <w:r>
              <w:t>Податковий номер Російської Федерації: 9204017520.</w:t>
            </w:r>
          </w:p>
          <w:p w:rsidR="00006986" w:rsidRDefault="00A8486C" w:rsidP="00A8486C">
            <w:r>
              <w:t xml:space="preserve">Місце розташування – </w:t>
            </w:r>
            <w:r w:rsidR="0043216C">
              <w:t>Україна, тимчасово окупована територія м. Севастополь, 299041, вул. Генерала Жиділова, буд. 8 (Украина, временно оккупированная территория г. Севастополь, 299041, ул. Генерала Жидилова, д. 8).</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lastRenderedPageBreak/>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26.</w:t>
            </w:r>
          </w:p>
        </w:tc>
        <w:tc>
          <w:tcPr>
            <w:tcW w:w="1926" w:type="pct"/>
          </w:tcPr>
          <w:p w:rsidR="00006986" w:rsidRDefault="0043216C" w:rsidP="00A8486C">
            <w:r>
              <w:t>Товариство з обмеженою відповідальністю "Південний завод спеціального лиття" (Общество с ограниченной ответственностью "Южный завод специального литья", ООО "Югспецлит", Limited Liability Company "Southern Special Casting Plant", Yugspeclit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1222300028565.</w:t>
            </w:r>
          </w:p>
          <w:p w:rsidR="00006986" w:rsidRDefault="0043216C" w:rsidP="00A8486C">
            <w:r>
              <w:t>Податковий номер Російської Федерації: 2310229073.</w:t>
            </w:r>
          </w:p>
          <w:p w:rsidR="006E03DB" w:rsidRDefault="00A8486C" w:rsidP="00A8486C">
            <w:pPr>
              <w:rPr>
                <w:lang w:val="en-US"/>
              </w:rPr>
            </w:pPr>
            <w:r>
              <w:t xml:space="preserve">Місце розташування – </w:t>
            </w:r>
            <w:r w:rsidR="0043216C">
              <w:t xml:space="preserve">Російська Федерація, 350018, Краснодарський край, м. Краснодар, вул. Сормовська, буд. 7, прим. 2/1 (Российская Федерация, 350018, Краснодарский край, г. Краснодар, ул. Сормовская, </w:t>
            </w:r>
          </w:p>
          <w:p w:rsidR="00006986" w:rsidRDefault="0043216C" w:rsidP="00A8486C">
            <w:r>
              <w:t>д. 7, пом. 2/1).</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48E5" w:rsidRDefault="00CF48E5" w:rsidP="00A8486C"/>
          <w:p w:rsidR="00006986" w:rsidRDefault="0043216C" w:rsidP="00A8486C">
            <w:r>
              <w:lastRenderedPageBreak/>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27.</w:t>
            </w:r>
          </w:p>
        </w:tc>
        <w:tc>
          <w:tcPr>
            <w:tcW w:w="1926" w:type="pct"/>
          </w:tcPr>
          <w:p w:rsidR="00006986" w:rsidRDefault="0043216C" w:rsidP="00A8486C">
            <w:r>
              <w:t xml:space="preserve">Товариство з обмеженою відповідальністю "Південноуральський механічний завод" (Общество с ограниченной ответственностью "Южноуральский </w:t>
            </w:r>
            <w:r>
              <w:lastRenderedPageBreak/>
              <w:t>механический завод", ООО "ЮМЗ", Limited Liability Company "South-Ural Mechanical Plant", YuMZ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1125658042905.</w:t>
            </w:r>
          </w:p>
          <w:p w:rsidR="00006986" w:rsidRDefault="0043216C" w:rsidP="00A8486C">
            <w:r>
              <w:t>Податковий номер Російської Федерації: 5605021421.</w:t>
            </w:r>
          </w:p>
          <w:p w:rsidR="006E03DB" w:rsidRDefault="00A8486C" w:rsidP="00A8486C">
            <w:pPr>
              <w:rPr>
                <w:lang w:val="en-US"/>
              </w:rPr>
            </w:pPr>
            <w:r>
              <w:t xml:space="preserve">Місце розташування – </w:t>
            </w:r>
            <w:r w:rsidR="0043216C">
              <w:t xml:space="preserve">Російська Федерація, 462241, Оренбурзька обл., м. Кувандик, просп. Миру, </w:t>
            </w:r>
          </w:p>
          <w:p w:rsidR="006E03DB" w:rsidRDefault="0043216C" w:rsidP="00A8486C">
            <w:pPr>
              <w:rPr>
                <w:lang w:val="en-US"/>
              </w:rPr>
            </w:pPr>
            <w:r>
              <w:t xml:space="preserve">будівля 44 (Российская Федерация, 462241, Оренбургская обл., г. Кувандык, просп. Мира, </w:t>
            </w:r>
          </w:p>
          <w:p w:rsidR="00006986" w:rsidRDefault="0043216C" w:rsidP="00A8486C">
            <w:r>
              <w:t>здание 44).</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w:t>
            </w:r>
            <w:r>
              <w:lastRenderedPageBreak/>
              <w:t xml:space="preserve">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28.</w:t>
            </w:r>
          </w:p>
        </w:tc>
        <w:tc>
          <w:tcPr>
            <w:tcW w:w="1926" w:type="pct"/>
          </w:tcPr>
          <w:p w:rsidR="00006986" w:rsidRDefault="0043216C" w:rsidP="00A8486C">
            <w:r>
              <w:t>Товариство з обмеженою відповідальністю "ПК Новосістемс" (Общество с ограниченной ответственностью "ПК Новосистемс", Limited Liability Company "PK Novosystems").</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1185029016424.</w:t>
            </w:r>
          </w:p>
          <w:p w:rsidR="00006986" w:rsidRDefault="0043216C" w:rsidP="00A8486C">
            <w:r>
              <w:t>Податковий номер Російської Федерації: 5029232780.</w:t>
            </w:r>
          </w:p>
          <w:p w:rsidR="006E03DB" w:rsidRDefault="00A8486C" w:rsidP="00A8486C">
            <w:pPr>
              <w:rPr>
                <w:lang w:val="en-US"/>
              </w:rPr>
            </w:pPr>
            <w:r>
              <w:t xml:space="preserve">Місце розташування – </w:t>
            </w:r>
            <w:r w:rsidR="0043216C">
              <w:t xml:space="preserve">Російська Федерація, 141009, Московська обл., м. Митищі, вул. Карла Маркса, буд. 4, пов. 5, прим. 49, оф. 549 (Российская Федерация, 141009, Московская обл., г. Мытищи, </w:t>
            </w:r>
          </w:p>
          <w:p w:rsidR="00006986" w:rsidRDefault="0043216C" w:rsidP="00A8486C">
            <w:r>
              <w:t>ул. Карла Маркса, д. 4, эт. 5, пом. 49, оф. 549).</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w:t>
            </w:r>
            <w:r>
              <w:lastRenderedPageBreak/>
              <w:t xml:space="preserve">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p w:rsidR="00CF48E5" w:rsidRDefault="00CF48E5" w:rsidP="00A8486C"/>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29.</w:t>
            </w:r>
          </w:p>
        </w:tc>
        <w:tc>
          <w:tcPr>
            <w:tcW w:w="1926" w:type="pct"/>
          </w:tcPr>
          <w:p w:rsidR="00006986" w:rsidRDefault="0043216C" w:rsidP="00A8486C">
            <w:r>
              <w:t>Товариство з обмеженою відповідальністю "СКБ електротехнічного приладобудування" (Общество с ограниченной ответственностью "СКБ электротехнического приборостроения", ООО "СКБ ЭП", Limited Liability Company "SKB of Electrical Instrument Engineering", SKB EP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1033801751092.</w:t>
            </w:r>
          </w:p>
          <w:p w:rsidR="00006986" w:rsidRDefault="0043216C" w:rsidP="00A8486C">
            <w:r>
              <w:t>Податковий номер Російської Федерації: 3812045829.</w:t>
            </w:r>
          </w:p>
          <w:p w:rsidR="006E03DB" w:rsidRDefault="00A8486C" w:rsidP="00A8486C">
            <w:pPr>
              <w:rPr>
                <w:lang w:val="en-US"/>
              </w:rPr>
            </w:pPr>
            <w:r>
              <w:t xml:space="preserve">Місце розташування – </w:t>
            </w:r>
            <w:r w:rsidR="0043216C">
              <w:t xml:space="preserve">Російська Федерація, 196605, </w:t>
            </w:r>
          </w:p>
          <w:p w:rsidR="006E03DB" w:rsidRDefault="0043216C" w:rsidP="00A8486C">
            <w:pPr>
              <w:rPr>
                <w:lang w:val="en-US"/>
              </w:rPr>
            </w:pPr>
            <w:r>
              <w:t xml:space="preserve">м. Санкт-Петербург, сел. Шушари, територія Пулковське, вул. Кокколевська, буд. 1, будова 1, </w:t>
            </w:r>
          </w:p>
          <w:p w:rsidR="006E03DB" w:rsidRDefault="0043216C" w:rsidP="00A8486C">
            <w:pPr>
              <w:rPr>
                <w:lang w:val="en-US"/>
              </w:rPr>
            </w:pPr>
            <w:r>
              <w:t xml:space="preserve">прим. 42-Н (Российская Федерация, 196605, </w:t>
            </w:r>
          </w:p>
          <w:p w:rsidR="006E03DB" w:rsidRDefault="0043216C" w:rsidP="00A8486C">
            <w:pPr>
              <w:rPr>
                <w:lang w:val="en-US"/>
              </w:rPr>
            </w:pPr>
            <w:r>
              <w:t xml:space="preserve">г. Санкт-Петербург, пос. Шушары, территория Пулковское, ул. Кокколевская, д. 1, строение 1, </w:t>
            </w:r>
          </w:p>
          <w:p w:rsidR="00006986" w:rsidRDefault="0043216C" w:rsidP="00A8486C">
            <w:r>
              <w:t>пом. 42-Н).</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30.</w:t>
            </w:r>
          </w:p>
        </w:tc>
        <w:tc>
          <w:tcPr>
            <w:tcW w:w="1926" w:type="pct"/>
          </w:tcPr>
          <w:p w:rsidR="00006986" w:rsidRDefault="0043216C" w:rsidP="00A8486C">
            <w:r>
              <w:t>Товариство з обмеженою відповідальністю "Соніктранс" (Общество с ограниченной ответственностью "Сониктранс", Limited Liability Company "Soniktrans").</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1112722005912.</w:t>
            </w:r>
          </w:p>
          <w:p w:rsidR="00006986" w:rsidRDefault="0043216C" w:rsidP="00A8486C">
            <w:r>
              <w:t>Податковий номер Російської Федерації: 2722104267.</w:t>
            </w:r>
          </w:p>
          <w:p w:rsidR="006E03DB" w:rsidRDefault="00A8486C" w:rsidP="00A8486C">
            <w:pPr>
              <w:rPr>
                <w:lang w:val="en-US"/>
              </w:rPr>
            </w:pPr>
            <w:r>
              <w:t xml:space="preserve">Місце розташування – </w:t>
            </w:r>
            <w:r w:rsidR="0043216C">
              <w:t xml:space="preserve">Російська Федерація, 680539, Хабаровський край, Хабаровський р-н, с. Мирне, </w:t>
            </w:r>
          </w:p>
          <w:p w:rsidR="006E03DB" w:rsidRDefault="0043216C" w:rsidP="00A8486C">
            <w:r>
              <w:t xml:space="preserve">пров. Сонячний, буд. 6, оф. 101 (Российская Федерация, 680539, Хабаровский край, </w:t>
            </w:r>
          </w:p>
          <w:p w:rsidR="00CF48E5" w:rsidRDefault="00CF48E5" w:rsidP="00A8486C"/>
          <w:p w:rsidR="006E03DB" w:rsidRDefault="0043216C" w:rsidP="00A8486C">
            <w:pPr>
              <w:rPr>
                <w:lang w:val="en-US"/>
              </w:rPr>
            </w:pPr>
            <w:r>
              <w:lastRenderedPageBreak/>
              <w:t xml:space="preserve">Хабаровский р-н, с. Мирное, пер. Солнечный, д. 6, </w:t>
            </w:r>
          </w:p>
          <w:p w:rsidR="00006986" w:rsidRDefault="0043216C" w:rsidP="00A8486C">
            <w:r>
              <w:t>оф. 101).</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CF48E5" w:rsidRDefault="0043216C" w:rsidP="00A8486C">
            <w:r>
              <w:t>7) припинення дії або зупинення ліцензій та інших дозволів, одержання (наявність) яких є умовою для здійснення певного виду діяльності,</w:t>
            </w:r>
          </w:p>
          <w:p w:rsidR="00CF48E5" w:rsidRDefault="00CF48E5" w:rsidP="00A8486C"/>
          <w:p w:rsidR="00006986" w:rsidRDefault="0043216C" w:rsidP="00A8486C">
            <w:r>
              <w:lastRenderedPageBreak/>
              <w:t xml:space="preserve">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lastRenderedPageBreak/>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31.</w:t>
            </w:r>
          </w:p>
        </w:tc>
        <w:tc>
          <w:tcPr>
            <w:tcW w:w="1926" w:type="pct"/>
          </w:tcPr>
          <w:p w:rsidR="00006986" w:rsidRDefault="0043216C" w:rsidP="00A8486C">
            <w:r>
              <w:t>Товариство з обмеженою відповідальністю "Ступинський торговий дім" (Общество с ограниченной ответственностью "Ступинский торговый дом", Limited Liability Company "Stupino Trade House").</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5147746194965.</w:t>
            </w:r>
          </w:p>
          <w:p w:rsidR="00006986" w:rsidRDefault="0043216C" w:rsidP="00A8486C">
            <w:r>
              <w:t>Податковий номер Російської Федерації: 7714947223.</w:t>
            </w:r>
          </w:p>
          <w:p w:rsidR="006E03DB" w:rsidRDefault="00A8486C" w:rsidP="00A8486C">
            <w:pPr>
              <w:rPr>
                <w:lang w:val="en-US"/>
              </w:rPr>
            </w:pPr>
            <w:r>
              <w:t xml:space="preserve">Місце розташування – </w:t>
            </w:r>
            <w:r w:rsidR="0043216C">
              <w:t xml:space="preserve">Російська Федерація, 127591, </w:t>
            </w:r>
          </w:p>
          <w:p w:rsidR="006E03DB" w:rsidRDefault="0043216C" w:rsidP="00A8486C">
            <w:pPr>
              <w:rPr>
                <w:lang w:val="en-US"/>
              </w:rPr>
            </w:pPr>
            <w:r>
              <w:t xml:space="preserve">м. Москва, шосе Дмитровське, буд. 100, к. 2, </w:t>
            </w:r>
          </w:p>
          <w:p w:rsidR="006E03DB" w:rsidRDefault="0043216C" w:rsidP="00A8486C">
            <w:pPr>
              <w:rPr>
                <w:lang w:val="en-US"/>
              </w:rPr>
            </w:pPr>
            <w:r>
              <w:t xml:space="preserve">пов./оф. 6/600 (Российская Федерация, 127591, </w:t>
            </w:r>
          </w:p>
          <w:p w:rsidR="006E03DB" w:rsidRDefault="0043216C" w:rsidP="00A8486C">
            <w:pPr>
              <w:rPr>
                <w:lang w:val="en-US"/>
              </w:rPr>
            </w:pPr>
            <w:r>
              <w:t xml:space="preserve">г. Москва, шоссе Дмитровское, д. 100, к. 2, </w:t>
            </w:r>
          </w:p>
          <w:p w:rsidR="00006986" w:rsidRDefault="0043216C" w:rsidP="00A8486C">
            <w:r>
              <w:t>эт./оф. 6/600).</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F48E5" w:rsidRDefault="00CF48E5" w:rsidP="00A8486C"/>
          <w:p w:rsidR="00006986" w:rsidRDefault="0043216C" w:rsidP="00A8486C">
            <w:r>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32.</w:t>
            </w:r>
          </w:p>
        </w:tc>
        <w:tc>
          <w:tcPr>
            <w:tcW w:w="1926" w:type="pct"/>
          </w:tcPr>
          <w:p w:rsidR="00006986" w:rsidRDefault="0043216C" w:rsidP="00A8486C">
            <w:r>
              <w:t>Товариство з обмеженою відповідальністю "Тєхно-Тулз" (Общество с ограниченной ответственностью "Техно-Тулз", ООО "Т-Т", Limited Liability Company "Techno-Tools", T-T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1102468054611.</w:t>
            </w:r>
          </w:p>
          <w:p w:rsidR="00006986" w:rsidRDefault="0043216C" w:rsidP="00A8486C">
            <w:r>
              <w:t>Податковий номер Російської Федерації: 2462214032.</w:t>
            </w:r>
          </w:p>
          <w:p w:rsidR="006E03DB" w:rsidRDefault="00A8486C" w:rsidP="00A8486C">
            <w:pPr>
              <w:rPr>
                <w:lang w:val="en-US"/>
              </w:rPr>
            </w:pPr>
            <w:r>
              <w:t xml:space="preserve">Місце розташування – </w:t>
            </w:r>
            <w:r w:rsidR="0043216C">
              <w:t xml:space="preserve">Російська Федерація, 660079, </w:t>
            </w:r>
            <w:r w:rsidR="0043216C">
              <w:lastRenderedPageBreak/>
              <w:t xml:space="preserve">Красноярський край, м. Красноярськ, вул. 60 років Жовтня, будівля 124М/1 (Российская Федерация, 660079, Красноярский край, г. Красноярск, </w:t>
            </w:r>
          </w:p>
          <w:p w:rsidR="00006986" w:rsidRDefault="0043216C" w:rsidP="00A8486C">
            <w:r>
              <w:t>ул. 60 лет Октября, здание 124М/1).</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lastRenderedPageBreak/>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CF48E5" w:rsidRDefault="00CF48E5" w:rsidP="00A8486C"/>
          <w:p w:rsidR="00CF48E5" w:rsidRDefault="00CF48E5" w:rsidP="00A8486C"/>
          <w:p w:rsidR="00006986" w:rsidRDefault="0043216C" w:rsidP="00A8486C">
            <w:r>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33.</w:t>
            </w:r>
          </w:p>
        </w:tc>
        <w:tc>
          <w:tcPr>
            <w:tcW w:w="1926" w:type="pct"/>
          </w:tcPr>
          <w:p w:rsidR="00006986" w:rsidRDefault="0043216C" w:rsidP="00A8486C">
            <w:r>
              <w:t>Товариство з обмеженою відповідальністю "Троїцький крановий завод" (Общество с ограниченной ответственностью "Троицкий крановый завод", ООО "ТКЗ", Limited Liability Company "Troitsky Crane Plant", TKZ LLC).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1057746645219.</w:t>
            </w:r>
          </w:p>
          <w:p w:rsidR="00006986" w:rsidRDefault="0043216C" w:rsidP="00A8486C">
            <w:r>
              <w:t>Податковий номер Російської Федерації: 7709603570.</w:t>
            </w:r>
          </w:p>
          <w:p w:rsidR="006E03DB" w:rsidRDefault="00A8486C" w:rsidP="00A8486C">
            <w:pPr>
              <w:rPr>
                <w:lang w:val="en-US"/>
              </w:rPr>
            </w:pPr>
            <w:r>
              <w:t xml:space="preserve">Місце розташування – </w:t>
            </w:r>
            <w:r w:rsidR="0043216C">
              <w:t xml:space="preserve">Російська Федерація, 108828, </w:t>
            </w:r>
          </w:p>
          <w:p w:rsidR="00006986" w:rsidRDefault="0043216C" w:rsidP="00A8486C">
            <w:r>
              <w:t>м. Москва, селище підсобного господарства Мінзаг, вул. Сонячна, буд. 18, будова 1 (Российская Федерация, 108828, г. Москва, поселок подсобного хозяйства Минзаг, ул. Солнечная, д. 18, строение 1).</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 xml:space="preserve">іноземної держави державної форми власності та юридичних осіб, частка статутного </w:t>
            </w:r>
            <w:r>
              <w:lastRenderedPageBreak/>
              <w:t>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34.</w:t>
            </w:r>
          </w:p>
        </w:tc>
        <w:tc>
          <w:tcPr>
            <w:tcW w:w="1926" w:type="pct"/>
          </w:tcPr>
          <w:p w:rsidR="00006986" w:rsidRDefault="0043216C" w:rsidP="00A8486C">
            <w:r>
              <w:t>Товариство з обмеженою відповідальністю "Уральський дизель-моторний завод" (Общество с ограниченной ответственностью "Уральский дизель-моторный завод", ООО "УДМЗ", Limited Liability Company "Ural Diesel Engine Plant", UDMZ LLC).</w:t>
            </w:r>
          </w:p>
          <w:p w:rsidR="00006986" w:rsidRDefault="0043216C" w:rsidP="00A8486C">
            <w:r>
              <w:t>Країна реєстрації: Російська Федерація.</w:t>
            </w:r>
          </w:p>
          <w:p w:rsidR="00006986" w:rsidRDefault="0043216C" w:rsidP="00A8486C">
            <w:r>
              <w:lastRenderedPageBreak/>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1036604818887.</w:t>
            </w:r>
          </w:p>
          <w:p w:rsidR="00006986" w:rsidRDefault="0043216C" w:rsidP="00A8486C">
            <w:r>
              <w:t>Податковий номер Російської Федерації: 6673105167.</w:t>
            </w:r>
          </w:p>
          <w:p w:rsidR="006E03DB" w:rsidRDefault="00A8486C" w:rsidP="00A8486C">
            <w:pPr>
              <w:rPr>
                <w:lang w:val="en-US"/>
              </w:rPr>
            </w:pPr>
            <w:r>
              <w:t xml:space="preserve">Місце розташування – </w:t>
            </w:r>
            <w:r w:rsidR="0043216C">
              <w:t xml:space="preserve">Російська Федерація, 620091, Свердловська обл., м. Єкатеринбург, </w:t>
            </w:r>
          </w:p>
          <w:p w:rsidR="006E03DB" w:rsidRDefault="0043216C" w:rsidP="00A8486C">
            <w:pPr>
              <w:rPr>
                <w:lang w:val="en-US"/>
              </w:rPr>
            </w:pPr>
            <w:r>
              <w:t xml:space="preserve">вул. Фронтових бригад, будова 18 (Российская Федерация, 620091, Свердловская обл., </w:t>
            </w:r>
          </w:p>
          <w:p w:rsidR="00006986" w:rsidRDefault="0043216C" w:rsidP="00A8486C">
            <w:r>
              <w:t>г. Екатеринбург, ул. Фронтовых бригад, строение 18).</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lastRenderedPageBreak/>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r>
              <w:lastRenderedPageBreak/>
              <w:t xml:space="preserve">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35.</w:t>
            </w:r>
          </w:p>
        </w:tc>
        <w:tc>
          <w:tcPr>
            <w:tcW w:w="1926" w:type="pct"/>
          </w:tcPr>
          <w:p w:rsidR="00006986" w:rsidRDefault="0043216C" w:rsidP="00A8486C">
            <w:r>
              <w:t>Товариство з обмеженою відповідальністю Мір станочніка (Общество с ограниченной ответсвенностью Мир станочника, ООО МС, Limited Liability Company Mir Stanochnika, MS JSC).</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1067746716443.</w:t>
            </w:r>
          </w:p>
          <w:p w:rsidR="00006986" w:rsidRDefault="0043216C" w:rsidP="00A8486C">
            <w:r>
              <w:t>Податковий номер Російської Федерації: 7705737205.</w:t>
            </w:r>
          </w:p>
          <w:p w:rsidR="006E03DB" w:rsidRDefault="00A8486C" w:rsidP="00A8486C">
            <w:pPr>
              <w:rPr>
                <w:lang w:val="en-US"/>
              </w:rPr>
            </w:pPr>
            <w:r>
              <w:t xml:space="preserve">Місце розташування – </w:t>
            </w:r>
            <w:r w:rsidR="0043216C">
              <w:t xml:space="preserve">Російська Федерація, 115172, </w:t>
            </w:r>
          </w:p>
          <w:p w:rsidR="006E03DB" w:rsidRDefault="0043216C" w:rsidP="00A8486C">
            <w:pPr>
              <w:rPr>
                <w:lang w:val="en-US"/>
              </w:rPr>
            </w:pPr>
            <w:r>
              <w:t xml:space="preserve">м. Москва, вул. Народна, буд. 14, будова 3, пов. </w:t>
            </w:r>
          </w:p>
          <w:p w:rsidR="006E03DB" w:rsidRDefault="0043216C" w:rsidP="00A8486C">
            <w:pPr>
              <w:rPr>
                <w:lang w:val="en-US"/>
              </w:rPr>
            </w:pPr>
            <w:r>
              <w:t xml:space="preserve">підвал прим. І, кімн. 2 (Российская Федерация, 115172, г. Москва, ул. Народная, д. 14, строение 3, </w:t>
            </w:r>
          </w:p>
          <w:p w:rsidR="00006986" w:rsidRDefault="0043216C" w:rsidP="00A8486C">
            <w:r>
              <w:t>эт. подвал пом. I, ком. 2).</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CF48E5" w:rsidRDefault="00CF48E5" w:rsidP="00A8486C"/>
          <w:p w:rsidR="00006986" w:rsidRDefault="0043216C" w:rsidP="00A8486C">
            <w:r>
              <w:lastRenderedPageBreak/>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t>36.</w:t>
            </w:r>
          </w:p>
        </w:tc>
        <w:tc>
          <w:tcPr>
            <w:tcW w:w="1926" w:type="pct"/>
          </w:tcPr>
          <w:p w:rsidR="00006986" w:rsidRDefault="0043216C" w:rsidP="00A8486C">
            <w:r>
              <w:t xml:space="preserve">Федеральна державна казенна установа "Військова частина 35533" (Федеральное государственное казенное учреждение "Войсковая часть 35533", ФГКУ </w:t>
            </w:r>
            <w:r>
              <w:lastRenderedPageBreak/>
              <w:t>"В/Ч 35533", Federal State Public Institution "Military Unit 35533", FGKU "V/Ch 35533").</w:t>
            </w:r>
          </w:p>
          <w:p w:rsidR="00006986" w:rsidRDefault="0043216C" w:rsidP="00A8486C">
            <w:r>
              <w:t>Країна реєстрації: Російська Федерація.</w:t>
            </w:r>
          </w:p>
          <w:p w:rsidR="00006986" w:rsidRDefault="0043216C" w:rsidP="00A8486C">
            <w:r>
              <w:t xml:space="preserve">Відомості згідно з Єдиним державним </w:t>
            </w:r>
            <w:r w:rsidR="00A8486C">
              <w:t xml:space="preserve">реєстром юридичних осіб Російської Федерації: основний державний реєстраційний номер – </w:t>
            </w:r>
            <w:r>
              <w:t>1055012210032.</w:t>
            </w:r>
          </w:p>
          <w:p w:rsidR="00006986" w:rsidRDefault="0043216C" w:rsidP="00A8486C">
            <w:r>
              <w:t>Податковий номер Російської Федерації: 5012009279.</w:t>
            </w:r>
          </w:p>
          <w:p w:rsidR="00006986" w:rsidRDefault="00A8486C" w:rsidP="00A8486C">
            <w:r>
              <w:t xml:space="preserve">Місце розташування – </w:t>
            </w:r>
            <w:r w:rsidR="0043216C">
              <w:t>Російська Федерація, 143988, Московська обл., м. Балашиха, мікрорайон Павліно, володіння 1В, будова 1 (Российская Федерация, 143988, Московская обл., г. Балашиха, микрорайон Павлино, владение 1В, строение 1).</w:t>
            </w:r>
          </w:p>
        </w:tc>
        <w:tc>
          <w:tcPr>
            <w:tcW w:w="2456" w:type="pct"/>
          </w:tcPr>
          <w:p w:rsidR="00006986" w:rsidRDefault="0043216C" w:rsidP="00A8486C">
            <w:r>
              <w:lastRenderedPageBreak/>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w:t>
            </w:r>
            <w:r>
              <w:lastRenderedPageBreak/>
              <w:t xml:space="preserve">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r w:rsidR="00006986" w:rsidTr="00A8486C">
        <w:trPr>
          <w:jc w:val="center"/>
        </w:trPr>
        <w:tc>
          <w:tcPr>
            <w:tcW w:w="0" w:type="auto"/>
          </w:tcPr>
          <w:p w:rsidR="00006986" w:rsidRDefault="0043216C" w:rsidP="00A8486C">
            <w:r>
              <w:lastRenderedPageBreak/>
              <w:t>37.</w:t>
            </w:r>
          </w:p>
        </w:tc>
        <w:tc>
          <w:tcPr>
            <w:tcW w:w="1926" w:type="pct"/>
          </w:tcPr>
          <w:p w:rsidR="00006986" w:rsidRDefault="0043216C" w:rsidP="00A8486C">
            <w:r>
              <w:t>Юньнань Фосфорус Сплендор Трейдінг Ко., Лтд (Юньнань Баожун Імпорт енд Експорт Трейдінг Ко., Лтд, Yunnan Phosphorus Splendor Trading Co., Ltd, Yunnan Baorong Import and Export Trading Co., Ltd).</w:t>
            </w:r>
          </w:p>
          <w:p w:rsidR="00006986" w:rsidRDefault="0043216C" w:rsidP="00A8486C">
            <w:r>
              <w:t>Країна реєстрації: Китайська Народна Республіка.</w:t>
            </w:r>
          </w:p>
          <w:p w:rsidR="00006986" w:rsidRDefault="0043216C" w:rsidP="00A8486C">
            <w:r>
              <w:t>Єдиний соціальний кредитний код Китаю: 91530112MA6NAHYR76.</w:t>
            </w:r>
          </w:p>
          <w:p w:rsidR="00006986" w:rsidRDefault="00A8486C" w:rsidP="00A8486C">
            <w:r>
              <w:t xml:space="preserve">Місце розташування – </w:t>
            </w:r>
            <w:r w:rsidR="0043216C">
              <w:t>Китайська Народна Республіка, м. Куньмін (Room 1101, Bldg B5, 126 Xiyuan Road, Kunming, Yunnan, China).</w:t>
            </w:r>
          </w:p>
        </w:tc>
        <w:tc>
          <w:tcPr>
            <w:tcW w:w="2456" w:type="pct"/>
          </w:tcPr>
          <w:p w:rsidR="00006986" w:rsidRDefault="0043216C" w:rsidP="00A8486C">
            <w:r>
              <w:t xml:space="preserve">1) позбавлення державних нагород України, інших форм відзначення; </w:t>
            </w:r>
          </w:p>
          <w:p w:rsidR="00006986" w:rsidRDefault="0043216C" w:rsidP="00A8486C">
            <w:r>
              <w:t xml:space="preserve">2) блокування </w:t>
            </w:r>
            <w:r w:rsidR="00A8486C">
              <w:t xml:space="preserve">активів – тимчасове </w:t>
            </w:r>
            <w:r>
              <w:t xml:space="preserve">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06986" w:rsidRDefault="0043216C" w:rsidP="00A8486C">
            <w:r>
              <w:t xml:space="preserve">3) обмеження торговельних операцій (повне припинення); </w:t>
            </w:r>
          </w:p>
          <w:p w:rsidR="00006986" w:rsidRDefault="0043216C" w:rsidP="00A8486C">
            <w:r>
              <w:t xml:space="preserve">4) обмеження, часткове чи повне припинення транзиту ресурсів, польотів та перевезень територією України (повне припинення); </w:t>
            </w:r>
          </w:p>
          <w:p w:rsidR="00006986" w:rsidRDefault="0043216C" w:rsidP="00A8486C">
            <w:r>
              <w:t xml:space="preserve">5) запобігання виведенню капіталів за межі України; </w:t>
            </w:r>
          </w:p>
          <w:p w:rsidR="00006986" w:rsidRDefault="0043216C" w:rsidP="00A8486C">
            <w:r>
              <w:t>6) зупинення виконання економічних та фінансових зобов</w:t>
            </w:r>
            <w:r w:rsidR="00A8486C">
              <w:t>'</w:t>
            </w:r>
            <w:r>
              <w:t xml:space="preserve">язань; </w:t>
            </w:r>
          </w:p>
          <w:p w:rsidR="00006986" w:rsidRDefault="0043216C" w:rsidP="00A8486C">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06986" w:rsidRDefault="0043216C" w:rsidP="00A8486C">
            <w:r>
              <w:t xml:space="preserve">8) заборона участі у приватизації, оренді державного майна резидентами іноземної держави та особами, які прямо чи </w:t>
            </w:r>
            <w:r>
              <w:lastRenderedPageBreak/>
              <w:t xml:space="preserve">опосередковано контролюються резидентами іноземної держави або діють в їх інтересах; </w:t>
            </w:r>
          </w:p>
          <w:p w:rsidR="00006986" w:rsidRDefault="0043216C" w:rsidP="00A8486C">
            <w:r>
              <w:t xml:space="preserve">9) заборона здійснення публічних та оборонних закупівель товарів, робіт і послуг у юридичних </w:t>
            </w:r>
            <w:r w:rsidR="00A8486C">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A8486C">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06986" w:rsidRDefault="0043216C" w:rsidP="00A8486C">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06986" w:rsidRDefault="0043216C" w:rsidP="00A8486C">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06986" w:rsidRDefault="0043216C" w:rsidP="00A8486C">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06986" w:rsidRDefault="0043216C" w:rsidP="00A8486C">
            <w:r>
              <w:t xml:space="preserve">13) припинення дії торговельних угод, спільних проектів та промислових програм у певних сферах, зокрема у сфері безпеки та оборони; </w:t>
            </w:r>
          </w:p>
          <w:p w:rsidR="00006986" w:rsidRDefault="0043216C" w:rsidP="00A8486C">
            <w:r>
              <w:t>14) заборона передання технологій, прав на об</w:t>
            </w:r>
            <w:r w:rsidR="00A8486C">
              <w:t>'</w:t>
            </w:r>
            <w:r>
              <w:t xml:space="preserve">єкти права інтелектуальної власності; </w:t>
            </w:r>
          </w:p>
          <w:p w:rsidR="00006986" w:rsidRDefault="0043216C" w:rsidP="00A8486C">
            <w:r>
              <w:t xml:space="preserve">15) анулювання офіційних візитів, засідань, переговорів з питань укладення договорів чи угод; </w:t>
            </w:r>
          </w:p>
          <w:p w:rsidR="00006986" w:rsidRDefault="0043216C" w:rsidP="00A8486C">
            <w:r>
              <w:t>16) заборона на набуття у власність земельних ділянок.</w:t>
            </w:r>
          </w:p>
        </w:tc>
        <w:tc>
          <w:tcPr>
            <w:tcW w:w="481" w:type="pct"/>
          </w:tcPr>
          <w:p w:rsidR="00006986" w:rsidRDefault="0043216C" w:rsidP="00A8486C">
            <w:r>
              <w:lastRenderedPageBreak/>
              <w:t>безстроково; десять років</w:t>
            </w:r>
          </w:p>
        </w:tc>
      </w:tr>
    </w:tbl>
    <w:p w:rsidR="006E03DB" w:rsidRPr="006E03DB" w:rsidRDefault="00CF48E5" w:rsidP="00A8486C">
      <w:pPr>
        <w:jc w:val="center"/>
        <w:rPr>
          <w:lang w:val="en-US"/>
        </w:rPr>
      </w:pPr>
      <w:r>
        <w:t>_</w:t>
      </w:r>
      <w:r w:rsidR="006E03DB">
        <w:rPr>
          <w:lang w:val="en-US"/>
        </w:rPr>
        <w:t>______________________________</w:t>
      </w:r>
    </w:p>
    <w:sectPr w:rsidR="006E03DB" w:rsidRPr="006E03DB">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DA3" w:rsidRDefault="0043216C">
      <w:r>
        <w:separator/>
      </w:r>
    </w:p>
  </w:endnote>
  <w:endnote w:type="continuationSeparator" w:id="0">
    <w:p w:rsidR="00863DA3" w:rsidRDefault="0043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DA3" w:rsidRDefault="0043216C">
      <w:r>
        <w:separator/>
      </w:r>
    </w:p>
  </w:footnote>
  <w:footnote w:type="continuationSeparator" w:id="0">
    <w:p w:rsidR="00863DA3" w:rsidRDefault="00432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86C" w:rsidRDefault="00A8486C">
    <w:pPr>
      <w:jc w:val="center"/>
    </w:pPr>
  </w:p>
  <w:p w:rsidR="00006986" w:rsidRDefault="0043216C">
    <w:pPr>
      <w:jc w:val="center"/>
    </w:pPr>
    <w:r>
      <w:fldChar w:fldCharType="begin"/>
    </w:r>
    <w:r>
      <w:instrText>PAGE</w:instrText>
    </w:r>
    <w:r>
      <w:fldChar w:fldCharType="separate"/>
    </w:r>
    <w:r w:rsidR="004045F7">
      <w:rPr>
        <w:noProof/>
      </w:rPr>
      <w:t>2</w:t>
    </w:r>
    <w:r>
      <w:fldChar w:fldCharType="end"/>
    </w:r>
  </w:p>
  <w:p w:rsidR="00006986" w:rsidRPr="006E03DB" w:rsidRDefault="0043216C">
    <w:pPr>
      <w:spacing w:after="240"/>
      <w:jc w:val="right"/>
      <w:rPr>
        <w:lang w:val="en-US"/>
      </w:rPr>
    </w:pPr>
    <w:r>
      <w:t xml:space="preserve">продовження додатка </w:t>
    </w:r>
    <w:r w:rsidR="006E03DB">
      <w:rPr>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3DB" w:rsidRPr="0036019D" w:rsidRDefault="006E03DB" w:rsidP="006E03DB">
    <w:pPr>
      <w:ind w:left="11907"/>
      <w:rPr>
        <w:lang w:val="en-US"/>
      </w:rPr>
    </w:pPr>
  </w:p>
  <w:p w:rsidR="006E03DB" w:rsidRPr="0036019D" w:rsidRDefault="006E03DB" w:rsidP="006E03DB">
    <w:pPr>
      <w:ind w:left="11907"/>
      <w:rPr>
        <w:lang w:val="en-US"/>
      </w:rPr>
    </w:pPr>
  </w:p>
  <w:p w:rsidR="006E03DB" w:rsidRDefault="006E03DB" w:rsidP="006E03DB">
    <w:pPr>
      <w:ind w:left="8221"/>
      <w:jc w:val="center"/>
      <w:rPr>
        <w:lang w:val="ru-RU"/>
      </w:rPr>
    </w:pPr>
  </w:p>
  <w:p w:rsidR="006E03DB" w:rsidRPr="006E03DB" w:rsidRDefault="006E03DB" w:rsidP="004045F7">
    <w:pPr>
      <w:ind w:left="9072"/>
      <w:jc w:val="center"/>
      <w:rPr>
        <w:lang w:val="en-US"/>
      </w:rPr>
    </w:pPr>
    <w:r>
      <w:t xml:space="preserve">Додаток </w:t>
    </w:r>
    <w:r>
      <w:rPr>
        <w:lang w:val="en-US"/>
      </w:rPr>
      <w:t>2</w:t>
    </w:r>
  </w:p>
  <w:p w:rsidR="00A8486C" w:rsidRDefault="0016233B" w:rsidP="004045F7">
    <w:pPr>
      <w:ind w:left="9072"/>
      <w:jc w:val="center"/>
    </w:pPr>
    <w:r>
      <w:t>д</w:t>
    </w:r>
    <w:r w:rsidR="0036019D">
      <w:t>о</w:t>
    </w:r>
    <w:r w:rsidR="0036019D" w:rsidRPr="0036019D">
      <w:rPr>
        <w:lang w:val="ru-RU"/>
      </w:rPr>
      <w:t xml:space="preserve"> </w:t>
    </w:r>
    <w:r w:rsidR="006E03DB">
      <w:t xml:space="preserve">рішення Ради національної безпеки і оборони України від </w:t>
    </w:r>
    <w:r w:rsidR="009D7857">
      <w:t>20 серпня</w:t>
    </w:r>
    <w:r w:rsidR="006E03DB">
      <w:rPr>
        <w:lang w:val="ru-RU"/>
      </w:rPr>
      <w:t xml:space="preserve"> 2026</w:t>
    </w:r>
    <w:r w:rsidR="006E03DB">
      <w:t xml:space="preserve"> року "Про персональні спеціальні економічні та інші обмежувальні заходи (санкції)"</w:t>
    </w:r>
    <w:r w:rsidR="00A8486C">
      <w:t>,</w:t>
    </w:r>
    <w:r w:rsidR="00A8486C" w:rsidRPr="00EC372B">
      <w:t xml:space="preserve"> </w:t>
    </w:r>
    <w:r w:rsidR="00A8486C">
      <w:t>введеного в дію Указом Президента України</w:t>
    </w:r>
  </w:p>
  <w:p w:rsidR="004045F7" w:rsidRDefault="004045F7" w:rsidP="004045F7">
    <w:pPr>
      <w:ind w:left="9072"/>
      <w:jc w:val="center"/>
    </w:pPr>
    <w:r>
      <w:t>від 20 серпня 2026 року № 747/2026</w:t>
    </w:r>
  </w:p>
  <w:p w:rsidR="006E03DB" w:rsidRDefault="006E03DB" w:rsidP="006E03DB">
    <w:pPr>
      <w:ind w:left="9072"/>
      <w:jc w:val="center"/>
    </w:pPr>
  </w:p>
  <w:p w:rsidR="00006986" w:rsidRPr="006E03DB" w:rsidRDefault="00006986" w:rsidP="006E03D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C3360"/>
    <w:multiLevelType w:val="hybridMultilevel"/>
    <w:tmpl w:val="407A06BA"/>
    <w:lvl w:ilvl="0" w:tplc="8CB4626E">
      <w:start w:val="1"/>
      <w:numFmt w:val="bullet"/>
      <w:lvlText w:val="●"/>
      <w:lvlJc w:val="left"/>
      <w:pPr>
        <w:ind w:left="720" w:hanging="360"/>
      </w:pPr>
    </w:lvl>
    <w:lvl w:ilvl="1" w:tplc="933E3EC0">
      <w:start w:val="1"/>
      <w:numFmt w:val="bullet"/>
      <w:lvlText w:val="○"/>
      <w:lvlJc w:val="left"/>
      <w:pPr>
        <w:ind w:left="1440" w:hanging="360"/>
      </w:pPr>
    </w:lvl>
    <w:lvl w:ilvl="2" w:tplc="BA34D002">
      <w:start w:val="1"/>
      <w:numFmt w:val="bullet"/>
      <w:lvlText w:val="■"/>
      <w:lvlJc w:val="left"/>
      <w:pPr>
        <w:ind w:left="2160" w:hanging="360"/>
      </w:pPr>
    </w:lvl>
    <w:lvl w:ilvl="3" w:tplc="60622CDE">
      <w:start w:val="1"/>
      <w:numFmt w:val="bullet"/>
      <w:lvlText w:val="●"/>
      <w:lvlJc w:val="left"/>
      <w:pPr>
        <w:ind w:left="2880" w:hanging="360"/>
      </w:pPr>
    </w:lvl>
    <w:lvl w:ilvl="4" w:tplc="9A288A38">
      <w:start w:val="1"/>
      <w:numFmt w:val="bullet"/>
      <w:lvlText w:val="○"/>
      <w:lvlJc w:val="left"/>
      <w:pPr>
        <w:ind w:left="3600" w:hanging="360"/>
      </w:pPr>
    </w:lvl>
    <w:lvl w:ilvl="5" w:tplc="0BFC23B4">
      <w:start w:val="1"/>
      <w:numFmt w:val="bullet"/>
      <w:lvlText w:val="■"/>
      <w:lvlJc w:val="left"/>
      <w:pPr>
        <w:ind w:left="4320" w:hanging="360"/>
      </w:pPr>
    </w:lvl>
    <w:lvl w:ilvl="6" w:tplc="2C60D4B0">
      <w:start w:val="1"/>
      <w:numFmt w:val="bullet"/>
      <w:lvlText w:val="●"/>
      <w:lvlJc w:val="left"/>
      <w:pPr>
        <w:ind w:left="5040" w:hanging="360"/>
      </w:pPr>
    </w:lvl>
    <w:lvl w:ilvl="7" w:tplc="0F2459E0">
      <w:start w:val="1"/>
      <w:numFmt w:val="bullet"/>
      <w:lvlText w:val="●"/>
      <w:lvlJc w:val="left"/>
      <w:pPr>
        <w:ind w:left="5760" w:hanging="360"/>
      </w:pPr>
    </w:lvl>
    <w:lvl w:ilvl="8" w:tplc="703055C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06986"/>
    <w:rsid w:val="00006986"/>
    <w:rsid w:val="0016233B"/>
    <w:rsid w:val="0036019D"/>
    <w:rsid w:val="003D2B9E"/>
    <w:rsid w:val="004045F7"/>
    <w:rsid w:val="0043216C"/>
    <w:rsid w:val="004E300A"/>
    <w:rsid w:val="006E03DB"/>
    <w:rsid w:val="008244F7"/>
    <w:rsid w:val="00863DA3"/>
    <w:rsid w:val="009D7857"/>
    <w:rsid w:val="00A8486C"/>
    <w:rsid w:val="00BD0CFD"/>
    <w:rsid w:val="00CF48E5"/>
    <w:rsid w:val="00D63D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6E03DB"/>
    <w:pPr>
      <w:tabs>
        <w:tab w:val="center" w:pos="4819"/>
        <w:tab w:val="right" w:pos="9639"/>
      </w:tabs>
    </w:pPr>
  </w:style>
  <w:style w:type="character" w:customStyle="1" w:styleId="aa">
    <w:name w:val="Верхній колонтитул Знак"/>
    <w:basedOn w:val="a0"/>
    <w:link w:val="a9"/>
    <w:uiPriority w:val="99"/>
    <w:rsid w:val="006E03DB"/>
  </w:style>
  <w:style w:type="paragraph" w:styleId="ab">
    <w:name w:val="footer"/>
    <w:basedOn w:val="a"/>
    <w:link w:val="ac"/>
    <w:uiPriority w:val="99"/>
    <w:unhideWhenUsed/>
    <w:rsid w:val="006E03DB"/>
    <w:pPr>
      <w:tabs>
        <w:tab w:val="center" w:pos="4819"/>
        <w:tab w:val="right" w:pos="9639"/>
      </w:tabs>
    </w:pPr>
  </w:style>
  <w:style w:type="character" w:customStyle="1" w:styleId="ac">
    <w:name w:val="Нижній колонтитул Знак"/>
    <w:basedOn w:val="a0"/>
    <w:link w:val="ab"/>
    <w:uiPriority w:val="99"/>
    <w:rsid w:val="006E03DB"/>
  </w:style>
  <w:style w:type="paragraph" w:styleId="ad">
    <w:name w:val="Balloon Text"/>
    <w:basedOn w:val="a"/>
    <w:link w:val="ae"/>
    <w:uiPriority w:val="99"/>
    <w:semiHidden/>
    <w:unhideWhenUsed/>
    <w:rsid w:val="009D7857"/>
    <w:rPr>
      <w:rFonts w:ascii="Tahoma" w:hAnsi="Tahoma" w:cs="Tahoma"/>
      <w:sz w:val="16"/>
      <w:szCs w:val="16"/>
    </w:rPr>
  </w:style>
  <w:style w:type="character" w:customStyle="1" w:styleId="ae">
    <w:name w:val="Текст у виносці Знак"/>
    <w:basedOn w:val="a0"/>
    <w:link w:val="ad"/>
    <w:uiPriority w:val="99"/>
    <w:semiHidden/>
    <w:rsid w:val="009D78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787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79561</Words>
  <Characters>45351</Characters>
  <Application>Microsoft Office Word</Application>
  <DocSecurity>0</DocSecurity>
  <Lines>377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2026-08-19T07:15:00Z</dcterms:created>
  <dcterms:modified xsi:type="dcterms:W3CDTF">2026-08-20T18:51:00Z</dcterms:modified>
</cp:coreProperties>
</file>