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630" w:rsidRDefault="00AA0A83">
      <w:pPr>
        <w:spacing w:before="300"/>
        <w:jc w:val="center"/>
      </w:pPr>
      <w:r>
        <w:t>ЮРИДИЧНІ ОСОБИ,</w:t>
      </w:r>
    </w:p>
    <w:p w:rsidR="00D66630" w:rsidRDefault="00AA0A83">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20"/>
        <w:gridCol w:w="6616"/>
        <w:gridCol w:w="6644"/>
        <w:gridCol w:w="1576"/>
      </w:tblGrid>
      <w:tr w:rsidR="00D66630" w:rsidTr="00142761">
        <w:trPr>
          <w:tblHeader/>
          <w:jc w:val="center"/>
        </w:trPr>
        <w:tc>
          <w:tcPr>
            <w:tcW w:w="0" w:type="auto"/>
            <w:tcBorders>
              <w:top w:val="single" w:sz="4" w:space="0" w:color="auto"/>
              <w:bottom w:val="single" w:sz="4" w:space="0" w:color="auto"/>
              <w:right w:val="single" w:sz="4" w:space="0" w:color="auto"/>
            </w:tcBorders>
            <w:vAlign w:val="center"/>
          </w:tcPr>
          <w:p w:rsidR="00D66630" w:rsidRDefault="00AA0A83">
            <w:pPr>
              <w:jc w:val="center"/>
            </w:pPr>
            <w:r>
              <w:t>№</w:t>
            </w:r>
          </w:p>
          <w:p w:rsidR="00D66630" w:rsidRDefault="00AA0A83">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D66630" w:rsidRDefault="00AA0A83">
            <w:pPr>
              <w:jc w:val="center"/>
            </w:pPr>
            <w:r>
              <w:t>Ідентифікаційні дані</w:t>
            </w:r>
          </w:p>
          <w:p w:rsidR="00D66630" w:rsidRDefault="00AA0A83">
            <w:pPr>
              <w:jc w:val="center"/>
            </w:pPr>
            <w:r>
              <w:t>(повне найменування та реквізити юридичної особи)</w:t>
            </w:r>
          </w:p>
        </w:tc>
        <w:tc>
          <w:tcPr>
            <w:tcW w:w="0" w:type="auto"/>
            <w:tcBorders>
              <w:top w:val="single" w:sz="4" w:space="0" w:color="auto"/>
              <w:left w:val="single" w:sz="4" w:space="0" w:color="auto"/>
              <w:bottom w:val="single" w:sz="4" w:space="0" w:color="auto"/>
              <w:right w:val="single" w:sz="4" w:space="0" w:color="auto"/>
            </w:tcBorders>
            <w:vAlign w:val="center"/>
          </w:tcPr>
          <w:p w:rsidR="00D66630" w:rsidRDefault="00AA0A83" w:rsidP="00142761">
            <w:pPr>
              <w:jc w:val="center"/>
            </w:pPr>
            <w:r>
              <w:t>Вид обмежувального заходу</w:t>
            </w:r>
          </w:p>
          <w:p w:rsidR="00D66630" w:rsidRDefault="00AA0A83" w:rsidP="00142761">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D66630" w:rsidRDefault="00AA0A83" w:rsidP="00142761">
            <w:pPr>
              <w:jc w:val="center"/>
            </w:pPr>
            <w:r>
              <w:t>Строк застосування</w:t>
            </w:r>
          </w:p>
        </w:tc>
      </w:tr>
      <w:tr w:rsidR="00D66630" w:rsidTr="00142761">
        <w:trPr>
          <w:jc w:val="center"/>
        </w:trPr>
        <w:tc>
          <w:tcPr>
            <w:tcW w:w="0" w:type="auto"/>
            <w:tcBorders>
              <w:top w:val="single" w:sz="4" w:space="0" w:color="auto"/>
            </w:tcBorders>
          </w:tcPr>
          <w:p w:rsidR="00D66630" w:rsidRDefault="00AA0A83" w:rsidP="00142761">
            <w:pPr>
              <w:spacing w:before="120"/>
            </w:pPr>
            <w:r>
              <w:t>1.</w:t>
            </w:r>
          </w:p>
        </w:tc>
        <w:tc>
          <w:tcPr>
            <w:tcW w:w="0" w:type="auto"/>
            <w:tcBorders>
              <w:top w:val="single" w:sz="4" w:space="0" w:color="auto"/>
            </w:tcBorders>
          </w:tcPr>
          <w:p w:rsidR="00D66630" w:rsidRDefault="00AA0A83" w:rsidP="00142761">
            <w:pPr>
              <w:spacing w:before="120"/>
            </w:pPr>
            <w:r>
              <w:t>Акціонерне товариство "Виробничо-аграрне об</w:t>
            </w:r>
            <w:r w:rsidR="006D4180">
              <w:t>'</w:t>
            </w:r>
            <w:r>
              <w:t>єднання "Массандра" (Акционерное общество "Производственно-аграрное объединение "Массандра", АО "ПАО "Массандра</w:t>
            </w:r>
            <w:r w:rsidR="005A6821">
              <w:t>"</w:t>
            </w:r>
            <w:r>
              <w:t>, Joint-Stock Company "Production and Agricultural Association "Massandra", PAO "Massandra" JSC).</w:t>
            </w:r>
          </w:p>
          <w:p w:rsidR="00D66630" w:rsidRDefault="00AA0A83">
            <w:r>
              <w:t>Країна реєстрації: Російська Федерація.</w:t>
            </w:r>
          </w:p>
          <w:p w:rsidR="00D66630" w:rsidRDefault="00AA0A83">
            <w:r>
              <w:t>Відомості згідно з Єдиним державним реєстром юридичних осіб Російської Федерації: основний державний реєстраційний номер: 1209100012648.</w:t>
            </w:r>
          </w:p>
          <w:p w:rsidR="00D66630" w:rsidRDefault="00AA0A83">
            <w:r>
              <w:t>Податковий номер Російської Федерації: 9103094582.</w:t>
            </w:r>
          </w:p>
          <w:p w:rsidR="00AA0A83" w:rsidRPr="00142761" w:rsidRDefault="00AA0A83">
            <w:pPr>
              <w:rPr>
                <w:lang w:val="ru-MD"/>
              </w:rPr>
            </w:pPr>
            <w:r>
              <w:t xml:space="preserve">Місце розташування: Україна, тимчасово окупована територія Автономної Республіки Крим, 298650, муніципальний округ місто-курорт Ялта, смт Масандра, вул. Винороба Єгорова, </w:t>
            </w:r>
          </w:p>
          <w:p w:rsidR="00AA0A83" w:rsidRPr="00142761" w:rsidRDefault="00AA0A83">
            <w:pPr>
              <w:rPr>
                <w:lang w:val="ru-MD"/>
              </w:rPr>
            </w:pPr>
            <w:r>
              <w:t xml:space="preserve">буд. 9, будова 1 (Украина, временно оккупированная территория Автономной Республики Крым, 298650, муниципальний округ город-курорт Ялта, пгт Массандра, </w:t>
            </w:r>
          </w:p>
          <w:p w:rsidR="00D66630" w:rsidRDefault="00AA0A83">
            <w:r>
              <w:t>ул. Винодела Егорова, д. 9, строение 1).</w:t>
            </w:r>
          </w:p>
        </w:tc>
        <w:tc>
          <w:tcPr>
            <w:tcW w:w="0" w:type="auto"/>
            <w:tcBorders>
              <w:top w:val="single" w:sz="4" w:space="0" w:color="auto"/>
            </w:tcBorders>
          </w:tcPr>
          <w:p w:rsidR="00D66630" w:rsidRDefault="00AA0A83" w:rsidP="00142761">
            <w:pPr>
              <w:spacing w:before="120"/>
            </w:pPr>
            <w:r>
              <w:t xml:space="preserve">1) позбавлення державних нагород України, інших форм відзначення; </w:t>
            </w:r>
          </w:p>
          <w:p w:rsidR="00D66630" w:rsidRDefault="00AA0A83" w:rsidP="00142761">
            <w:r>
              <w:t xml:space="preserve">2) блокування </w:t>
            </w:r>
            <w:r w:rsidR="00AB652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bookmarkStart w:id="0" w:name="_GoBack"/>
            <w:bookmarkEnd w:id="0"/>
          </w:p>
          <w:p w:rsidR="00D66630" w:rsidRDefault="00AA0A83" w:rsidP="00142761">
            <w:r>
              <w:t xml:space="preserve">3) обмеження торговельних операцій (повне припинення); </w:t>
            </w:r>
          </w:p>
          <w:p w:rsidR="00D66630" w:rsidRDefault="00AA0A83" w:rsidP="00142761">
            <w:r>
              <w:t xml:space="preserve">4) обмеження, часткове чи повне припинення транзиту ресурсів, польотів та перевезень територією України (повне припинення); </w:t>
            </w:r>
          </w:p>
          <w:p w:rsidR="00D66630" w:rsidRDefault="00AA0A83" w:rsidP="00142761">
            <w:r>
              <w:t xml:space="preserve">5) запобігання виведенню капіталів за межі України; </w:t>
            </w:r>
          </w:p>
          <w:p w:rsidR="00D66630" w:rsidRDefault="00AA0A83" w:rsidP="00142761">
            <w:r>
              <w:t>6) зупинення виконання економічних та фінансових зобов</w:t>
            </w:r>
            <w:r w:rsidR="006D4180">
              <w:t>'</w:t>
            </w:r>
            <w:r>
              <w:t xml:space="preserve">язань; </w:t>
            </w:r>
          </w:p>
          <w:p w:rsidR="00D66630" w:rsidRDefault="00AA0A83" w:rsidP="00142761">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66630" w:rsidRDefault="00AA0A83" w:rsidP="00142761">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66630" w:rsidRDefault="00AA0A83" w:rsidP="00142761">
            <w:r>
              <w:t xml:space="preserve">9) заборона здійснення публічних та оборонних закупівель товарів, робіт і послуг у юридичних </w:t>
            </w:r>
            <w:r w:rsidR="00531090">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D41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66630" w:rsidRDefault="00AA0A83" w:rsidP="00142761">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66630" w:rsidRDefault="00AA0A83" w:rsidP="00142761">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66630" w:rsidRDefault="00AA0A83" w:rsidP="00142761">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66630" w:rsidRDefault="00AA0A83" w:rsidP="00142761">
            <w:r>
              <w:t xml:space="preserve">13) припинення дії торговельних угод, спільних проектів та промислових програм у певних сферах, зокрема у сфері безпеки та оборони; </w:t>
            </w:r>
          </w:p>
          <w:p w:rsidR="00D66630" w:rsidRDefault="00AA0A83" w:rsidP="00142761">
            <w:r>
              <w:t>14) заборона передання технологій, прав на об</w:t>
            </w:r>
            <w:r w:rsidR="006D4180">
              <w:t>'</w:t>
            </w:r>
            <w:r>
              <w:t xml:space="preserve">єкти права інтелектуальної власності; </w:t>
            </w:r>
          </w:p>
          <w:p w:rsidR="00D66630" w:rsidRDefault="00AA0A83" w:rsidP="00142761">
            <w:r>
              <w:t xml:space="preserve">15) анулювання офіційних візитів, засідань, переговорів з питань укладення договорів чи угод; </w:t>
            </w:r>
          </w:p>
          <w:p w:rsidR="00D66630" w:rsidRDefault="00AA0A83" w:rsidP="00142761">
            <w:r>
              <w:t>16) заборона на набуття у власність земельних ділянок.</w:t>
            </w:r>
          </w:p>
        </w:tc>
        <w:tc>
          <w:tcPr>
            <w:tcW w:w="0" w:type="auto"/>
            <w:tcBorders>
              <w:top w:val="single" w:sz="4" w:space="0" w:color="auto"/>
            </w:tcBorders>
          </w:tcPr>
          <w:p w:rsidR="00142761" w:rsidRDefault="00AA0A83" w:rsidP="00142761">
            <w:pPr>
              <w:spacing w:before="120"/>
            </w:pPr>
            <w:r>
              <w:lastRenderedPageBreak/>
              <w:t>безстроково;</w:t>
            </w:r>
          </w:p>
          <w:p w:rsidR="00142761" w:rsidRDefault="00142761" w:rsidP="00142761"/>
          <w:p w:rsidR="00D66630" w:rsidRDefault="00AA0A83" w:rsidP="00142761">
            <w:r>
              <w:t>десять років</w:t>
            </w:r>
          </w:p>
        </w:tc>
      </w:tr>
      <w:tr w:rsidR="00D66630" w:rsidTr="00142761">
        <w:trPr>
          <w:jc w:val="center"/>
        </w:trPr>
        <w:tc>
          <w:tcPr>
            <w:tcW w:w="0" w:type="auto"/>
          </w:tcPr>
          <w:p w:rsidR="00D66630" w:rsidRDefault="00AA0A83">
            <w:r>
              <w:t>2.</w:t>
            </w:r>
          </w:p>
        </w:tc>
        <w:tc>
          <w:tcPr>
            <w:tcW w:w="0" w:type="auto"/>
          </w:tcPr>
          <w:p w:rsidR="00D66630" w:rsidRDefault="00AA0A83">
            <w:r>
              <w:t>Акціонерне товариство "ВР-Сервіс" (Акционерное общество "ВР-Сервис", Joint-Stock Company "VR-Service").</w:t>
            </w:r>
          </w:p>
          <w:p w:rsidR="00D66630" w:rsidRDefault="00AA0A83">
            <w:r>
              <w:t>Країна реєстрації: Російська Федерація.</w:t>
            </w:r>
          </w:p>
          <w:p w:rsidR="00D66630" w:rsidRDefault="00AA0A83">
            <w:r>
              <w:t>Відомості згідно з Єдиним державним реєстром юридичних осіб Російської Федерації: основний державний реєстраційний номер</w:t>
            </w:r>
            <w:r w:rsidR="00B61E83">
              <w:t xml:space="preserve"> –</w:t>
            </w:r>
            <w:r>
              <w:t xml:space="preserve"> 1035005010941.</w:t>
            </w:r>
          </w:p>
          <w:p w:rsidR="00D66630" w:rsidRDefault="00AA0A83">
            <w:r>
              <w:t>Податковий номер Російської Федерації: 5027072844.</w:t>
            </w:r>
          </w:p>
          <w:p w:rsidR="00AA0A83" w:rsidRPr="00142761" w:rsidRDefault="00AA0A83">
            <w:pPr>
              <w:rPr>
                <w:lang w:val="ru-MD"/>
              </w:rPr>
            </w:pPr>
            <w:r>
              <w:t xml:space="preserve">Місце розташування: Російська Федерація, 117447, м. Москва, вул. Велика Черьомушкінська, буд. 13, будова 1 </w:t>
            </w:r>
          </w:p>
          <w:p w:rsidR="00AA0A83" w:rsidRPr="00142761" w:rsidRDefault="00AA0A83">
            <w:pPr>
              <w:rPr>
                <w:lang w:val="ru-MD"/>
              </w:rPr>
            </w:pPr>
            <w:r>
              <w:t xml:space="preserve">(Российская Федерация, 117447, г. Москва, </w:t>
            </w:r>
          </w:p>
          <w:p w:rsidR="00D66630" w:rsidRDefault="00AA0A83">
            <w:r>
              <w:t>ул. Большая Черемушкинская, д. 13, строение 1).</w:t>
            </w:r>
          </w:p>
        </w:tc>
        <w:tc>
          <w:tcPr>
            <w:tcW w:w="0" w:type="auto"/>
          </w:tcPr>
          <w:p w:rsidR="00D66630" w:rsidRDefault="00AA0A83" w:rsidP="00142761">
            <w:r>
              <w:t xml:space="preserve">1) позбавлення державних нагород України, інших форм відзначення; </w:t>
            </w:r>
          </w:p>
          <w:p w:rsidR="00D66630" w:rsidRDefault="00AA0A83" w:rsidP="00142761">
            <w:r>
              <w:t xml:space="preserve">2) блокування </w:t>
            </w:r>
            <w:r w:rsidR="00AB652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66630" w:rsidRDefault="00AA0A83" w:rsidP="00142761">
            <w:r>
              <w:t xml:space="preserve">3) обмеження торговельних операцій (повне припинення); </w:t>
            </w:r>
          </w:p>
          <w:p w:rsidR="00D66630" w:rsidRDefault="00AA0A83" w:rsidP="00142761">
            <w:r>
              <w:t xml:space="preserve">4) обмеження, часткове чи повне припинення транзиту ресурсів, польотів та перевезень територією України (повне припинення); </w:t>
            </w:r>
          </w:p>
          <w:p w:rsidR="00D66630" w:rsidRDefault="00AA0A83" w:rsidP="00142761">
            <w:r>
              <w:t xml:space="preserve">5) запобігання виведенню капіталів за межі України; </w:t>
            </w:r>
          </w:p>
          <w:p w:rsidR="00D66630" w:rsidRDefault="00AA0A83" w:rsidP="00142761">
            <w:r>
              <w:t>6) зупинення виконання економічних та фінансових зобов</w:t>
            </w:r>
            <w:r w:rsidR="006D4180">
              <w:t>'</w:t>
            </w:r>
            <w:r>
              <w:t xml:space="preserve">язань; </w:t>
            </w:r>
          </w:p>
          <w:p w:rsidR="00D66630" w:rsidRDefault="00AA0A83" w:rsidP="00142761">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66630" w:rsidRDefault="00AA0A83" w:rsidP="00142761">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66630" w:rsidRDefault="00AA0A83" w:rsidP="00142761">
            <w:r>
              <w:t xml:space="preserve">9) заборона здійснення публічних та оборонних закупівель товарів, робіт і послуг у юридичних </w:t>
            </w:r>
            <w:r w:rsidR="00531090">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D41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66630" w:rsidRDefault="00AA0A83" w:rsidP="00142761">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66630" w:rsidRDefault="00AA0A83" w:rsidP="00142761">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66630" w:rsidRDefault="00AA0A83" w:rsidP="00142761">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66630" w:rsidRDefault="00AA0A83" w:rsidP="00142761">
            <w:r>
              <w:t xml:space="preserve">13) запровадження додаткових заходів у сфері екологічного, санітарного, фітосанітарного та ветеринарного контролю; </w:t>
            </w:r>
          </w:p>
          <w:p w:rsidR="00D66630" w:rsidRDefault="00AA0A83" w:rsidP="00142761">
            <w:r>
              <w:t xml:space="preserve">14) припинення дії торговельних угод, спільних проектів та промислових програм у певних сферах, зокрема у сфері безпеки та оборони; </w:t>
            </w:r>
          </w:p>
          <w:p w:rsidR="00D66630" w:rsidRDefault="00AA0A83" w:rsidP="00142761">
            <w:r>
              <w:t>15) заборона передання технологій, прав на об</w:t>
            </w:r>
            <w:r w:rsidR="006D4180">
              <w:t>'</w:t>
            </w:r>
            <w:r>
              <w:t xml:space="preserve">єкти права інтелектуальної власності; </w:t>
            </w:r>
          </w:p>
          <w:p w:rsidR="00D66630" w:rsidRDefault="00AA0A83" w:rsidP="00142761">
            <w:r>
              <w:t xml:space="preserve">16) анулювання офіційних візитів, засідань, переговорів з питань укладення договорів чи угод; </w:t>
            </w:r>
          </w:p>
          <w:p w:rsidR="00D66630" w:rsidRDefault="00AA0A83" w:rsidP="00142761">
            <w:r>
              <w:t xml:space="preserve">17) заборона на набуття у власність земельних ділянок; </w:t>
            </w:r>
          </w:p>
          <w:p w:rsidR="00D66630" w:rsidRDefault="00AA0A83" w:rsidP="00142761">
            <w:r>
              <w:t>18) інші санкції, що відповідають принципам їх застосування, встановленим цим Законом (заборона укладання договорів та вчинення правочинів).</w:t>
            </w:r>
          </w:p>
          <w:p w:rsidR="006D4180" w:rsidRDefault="006D4180" w:rsidP="00142761"/>
        </w:tc>
        <w:tc>
          <w:tcPr>
            <w:tcW w:w="0" w:type="auto"/>
          </w:tcPr>
          <w:p w:rsidR="006D4180" w:rsidRDefault="00AA0A83" w:rsidP="00142761">
            <w:r>
              <w:t>безстроково;</w:t>
            </w:r>
          </w:p>
          <w:p w:rsidR="006D4180" w:rsidRDefault="006D4180" w:rsidP="00142761"/>
          <w:p w:rsidR="00D66630" w:rsidRDefault="00AA0A83" w:rsidP="00142761">
            <w:r>
              <w:t>десять років</w:t>
            </w:r>
          </w:p>
        </w:tc>
      </w:tr>
      <w:tr w:rsidR="00D66630" w:rsidTr="00142761">
        <w:trPr>
          <w:jc w:val="center"/>
        </w:trPr>
        <w:tc>
          <w:tcPr>
            <w:tcW w:w="0" w:type="auto"/>
          </w:tcPr>
          <w:p w:rsidR="00D66630" w:rsidRDefault="00AA0A83">
            <w:r>
              <w:t>3.</w:t>
            </w:r>
          </w:p>
        </w:tc>
        <w:tc>
          <w:tcPr>
            <w:tcW w:w="0" w:type="auto"/>
          </w:tcPr>
          <w:p w:rsidR="00D66630" w:rsidRDefault="00AA0A83">
            <w:r>
              <w:t>Товариство з обмеженою відповідальністю "Аерокон" (Общество с ограниченной ответственностью "Аэрокон", Limited Liability Company "Aerocon", Aerokon LLC).</w:t>
            </w:r>
          </w:p>
          <w:p w:rsidR="00D66630" w:rsidRDefault="00AA0A83">
            <w:r>
              <w:t>Країна реєстрації: Російська Федерація.</w:t>
            </w:r>
          </w:p>
          <w:p w:rsidR="00D66630" w:rsidRDefault="00AA0A83">
            <w:r>
              <w:t>Відомості згідно з Єдиним державним реєстром юридичних осіб Російської Федерації: основний державний реєстраційний номер</w:t>
            </w:r>
            <w:r w:rsidR="00B61E83">
              <w:t xml:space="preserve"> – </w:t>
            </w:r>
            <w:r>
              <w:t>1021603148830.</w:t>
            </w:r>
          </w:p>
          <w:p w:rsidR="00D66630" w:rsidRDefault="00AA0A83">
            <w:r>
              <w:t>Податковий номер Російської Федерації: 1657007195.</w:t>
            </w:r>
          </w:p>
          <w:p w:rsidR="00AA0A83" w:rsidRPr="00142761" w:rsidRDefault="00AA0A83">
            <w:pPr>
              <w:rPr>
                <w:lang w:val="ru-MD"/>
              </w:rPr>
            </w:pPr>
            <w:r>
              <w:t xml:space="preserve">Місце розташування: Російська Федерація, 422700, </w:t>
            </w:r>
          </w:p>
          <w:p w:rsidR="00AA0A83" w:rsidRPr="00142761" w:rsidRDefault="00AA0A83">
            <w:pPr>
              <w:rPr>
                <w:lang w:val="ru-MD"/>
              </w:rPr>
            </w:pPr>
            <w:r>
              <w:t xml:space="preserve">Республіка Татарстан, р-н Високогорський, с. Чернишовка, вул. Центральна, буд. 18 (Российская Федерация, 422700, Республика Татарстан, р-н Высокогорский, д. Чернышевка, </w:t>
            </w:r>
          </w:p>
          <w:p w:rsidR="00D66630" w:rsidRDefault="00AA0A83">
            <w:r>
              <w:t>ул. Центральная, д. 18).</w:t>
            </w:r>
          </w:p>
        </w:tc>
        <w:tc>
          <w:tcPr>
            <w:tcW w:w="0" w:type="auto"/>
          </w:tcPr>
          <w:p w:rsidR="00D66630" w:rsidRDefault="00AA0A83" w:rsidP="00142761">
            <w:r>
              <w:t xml:space="preserve">1) позбавлення державних нагород України, інших форм відзначення; </w:t>
            </w:r>
          </w:p>
          <w:p w:rsidR="00D66630" w:rsidRDefault="00AA0A83" w:rsidP="00142761">
            <w:r>
              <w:t xml:space="preserve">2) блокування </w:t>
            </w:r>
            <w:r w:rsidR="00AB652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66630" w:rsidRDefault="00AA0A83" w:rsidP="00142761">
            <w:r>
              <w:t xml:space="preserve">3) обмеження торговельних операцій (повне припинення); </w:t>
            </w:r>
          </w:p>
          <w:p w:rsidR="00D66630" w:rsidRDefault="00AA0A83" w:rsidP="00142761">
            <w:r>
              <w:t xml:space="preserve">4) обмеження, часткове чи повне припинення транзиту ресурсів, польотів та перевезень територією України (повне припинення); </w:t>
            </w:r>
          </w:p>
          <w:p w:rsidR="00D66630" w:rsidRDefault="00AA0A83" w:rsidP="00142761">
            <w:r>
              <w:t xml:space="preserve">5) запобігання виведенню капіталів за межі України; </w:t>
            </w:r>
          </w:p>
          <w:p w:rsidR="00D66630" w:rsidRDefault="00AA0A83" w:rsidP="00142761">
            <w:r>
              <w:t>6) зупинення виконання економічних та фінансових зобов</w:t>
            </w:r>
            <w:r w:rsidR="006D4180">
              <w:t>'</w:t>
            </w:r>
            <w:r>
              <w:t xml:space="preserve">язань; </w:t>
            </w:r>
          </w:p>
          <w:p w:rsidR="00D66630" w:rsidRDefault="00AA0A83" w:rsidP="00142761">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66630" w:rsidRDefault="00AA0A83" w:rsidP="00142761">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66630" w:rsidRDefault="00AA0A83" w:rsidP="00142761">
            <w:r>
              <w:t xml:space="preserve">9) заборона здійснення публічних та оборонних закупівель товарів, робіт і послуг у юридичних </w:t>
            </w:r>
            <w:r w:rsidR="00531090">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D41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66630" w:rsidRDefault="00AA0A83" w:rsidP="00142761">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66630" w:rsidRDefault="00AA0A83" w:rsidP="00142761">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66630" w:rsidRDefault="00AA0A83" w:rsidP="00142761">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66630" w:rsidRDefault="00AA0A83" w:rsidP="00142761">
            <w:r>
              <w:t xml:space="preserve">13) запровадження додаткових заходів у сфері екологічного, санітарного, фітосанітарного та ветеринарного контролю; </w:t>
            </w:r>
          </w:p>
          <w:p w:rsidR="00D66630" w:rsidRDefault="00AA0A83" w:rsidP="00142761">
            <w:r>
              <w:t xml:space="preserve">14) припинення дії торговельних угод, спільних проектів та промислових програм у певних сферах, зокрема у сфері безпеки та оборони; </w:t>
            </w:r>
          </w:p>
          <w:p w:rsidR="00D66630" w:rsidRDefault="00AA0A83" w:rsidP="00142761">
            <w:r>
              <w:t>15) заборона передання технологій, прав на об</w:t>
            </w:r>
            <w:r w:rsidR="006D4180">
              <w:t>'</w:t>
            </w:r>
            <w:r>
              <w:t xml:space="preserve">єкти права інтелектуальної власності; </w:t>
            </w:r>
          </w:p>
          <w:p w:rsidR="00D66630" w:rsidRDefault="00AA0A83" w:rsidP="00142761">
            <w:r>
              <w:t xml:space="preserve">16) анулювання офіційних візитів, засідань, переговорів з питань укладення договорів чи угод; </w:t>
            </w:r>
          </w:p>
          <w:p w:rsidR="00D66630" w:rsidRDefault="00AA0A83" w:rsidP="00142761">
            <w:r>
              <w:t xml:space="preserve">17) заборона на набуття у власність земельних ділянок; </w:t>
            </w:r>
          </w:p>
          <w:p w:rsidR="00D66630" w:rsidRDefault="00AA0A83" w:rsidP="00142761">
            <w:r>
              <w:t>18) інші санкції, що відповідають принципам їх застосування, встановленим цим Законом (заборона укладання договорів та вчинення правочинів).</w:t>
            </w:r>
          </w:p>
        </w:tc>
        <w:tc>
          <w:tcPr>
            <w:tcW w:w="0" w:type="auto"/>
          </w:tcPr>
          <w:p w:rsidR="006D4180" w:rsidRDefault="00AA0A83" w:rsidP="00142761">
            <w:r>
              <w:t xml:space="preserve">безстроково; </w:t>
            </w:r>
          </w:p>
          <w:p w:rsidR="006D4180" w:rsidRDefault="006D4180" w:rsidP="00142761"/>
          <w:p w:rsidR="00D66630" w:rsidRDefault="00AA0A83" w:rsidP="00142761">
            <w:r>
              <w:t>десять років</w:t>
            </w:r>
          </w:p>
        </w:tc>
      </w:tr>
      <w:tr w:rsidR="00D66630" w:rsidTr="00142761">
        <w:trPr>
          <w:jc w:val="center"/>
        </w:trPr>
        <w:tc>
          <w:tcPr>
            <w:tcW w:w="0" w:type="auto"/>
          </w:tcPr>
          <w:p w:rsidR="00D66630" w:rsidRDefault="00AA0A83">
            <w:r>
              <w:t>4.</w:t>
            </w:r>
          </w:p>
        </w:tc>
        <w:tc>
          <w:tcPr>
            <w:tcW w:w="0" w:type="auto"/>
          </w:tcPr>
          <w:p w:rsidR="00D66630" w:rsidRDefault="00AA0A83" w:rsidP="006D4180">
            <w:pPr>
              <w:spacing w:line="235" w:lineRule="auto"/>
            </w:pPr>
            <w:r>
              <w:t>Товариство з обмеженою відповідальністю "Грінкран" (Общество с ограниченной ответственностью "Гринкран", Limited Liability Company "Greenkran").</w:t>
            </w:r>
          </w:p>
          <w:p w:rsidR="00D66630" w:rsidRDefault="00AA0A83" w:rsidP="006D4180">
            <w:pPr>
              <w:spacing w:line="235" w:lineRule="auto"/>
            </w:pPr>
            <w:r>
              <w:t>Країна реєстрації: Російська Федерація.</w:t>
            </w:r>
          </w:p>
          <w:p w:rsidR="00D66630" w:rsidRDefault="00AA0A83" w:rsidP="006D4180">
            <w:pPr>
              <w:spacing w:line="235" w:lineRule="auto"/>
            </w:pPr>
            <w:r>
              <w:t>Відомості згідно з Єдиним державним реєстром юридичних осіб Російської Федерації: основний державний реєстраційний номер</w:t>
            </w:r>
            <w:r w:rsidR="003901A9">
              <w:t xml:space="preserve"> – </w:t>
            </w:r>
            <w:r>
              <w:t>5147746035443.</w:t>
            </w:r>
          </w:p>
          <w:p w:rsidR="00D66630" w:rsidRDefault="00AA0A83" w:rsidP="006D4180">
            <w:pPr>
              <w:spacing w:line="235" w:lineRule="auto"/>
            </w:pPr>
            <w:r>
              <w:t>Податковий номер Російської Федерації: 9705000790.</w:t>
            </w:r>
          </w:p>
          <w:p w:rsidR="00AA0A83" w:rsidRPr="00142761" w:rsidRDefault="00AA0A83" w:rsidP="006D4180">
            <w:pPr>
              <w:spacing w:line="235" w:lineRule="auto"/>
              <w:rPr>
                <w:lang w:val="ru-MD"/>
              </w:rPr>
            </w:pPr>
            <w:r>
              <w:t xml:space="preserve">Місце розташування: Російська Федерація, 125130, м. Москва, проїзд Старопетровський, буд. 7А, будова 14 </w:t>
            </w:r>
          </w:p>
          <w:p w:rsidR="00AA0A83" w:rsidRPr="00142761" w:rsidRDefault="00AA0A83" w:rsidP="006D4180">
            <w:pPr>
              <w:spacing w:line="235" w:lineRule="auto"/>
              <w:rPr>
                <w:lang w:val="ru-MD"/>
              </w:rPr>
            </w:pPr>
            <w:r>
              <w:t xml:space="preserve">(Российская Федерация, 125130, г. Москва, </w:t>
            </w:r>
          </w:p>
          <w:p w:rsidR="00D66630" w:rsidRDefault="00AA0A83" w:rsidP="003901A9">
            <w:pPr>
              <w:spacing w:line="235" w:lineRule="auto"/>
            </w:pPr>
            <w:r>
              <w:t>проезд Старопетровский, д. 7А, строение 14).</w:t>
            </w:r>
          </w:p>
        </w:tc>
        <w:tc>
          <w:tcPr>
            <w:tcW w:w="0" w:type="auto"/>
          </w:tcPr>
          <w:p w:rsidR="00D66630" w:rsidRDefault="00AA0A83" w:rsidP="006D4180">
            <w:pPr>
              <w:spacing w:line="235" w:lineRule="auto"/>
            </w:pPr>
            <w:r>
              <w:t xml:space="preserve">1) позбавлення державних нагород України, інших форм відзначення; </w:t>
            </w:r>
          </w:p>
          <w:p w:rsidR="00D66630" w:rsidRDefault="00AA0A83" w:rsidP="006D4180">
            <w:pPr>
              <w:spacing w:line="235" w:lineRule="auto"/>
            </w:pPr>
            <w:r>
              <w:t xml:space="preserve">2) блокування </w:t>
            </w:r>
            <w:r w:rsidR="00AB652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66630" w:rsidRDefault="00AA0A83" w:rsidP="006D4180">
            <w:pPr>
              <w:spacing w:line="235" w:lineRule="auto"/>
            </w:pPr>
            <w:r>
              <w:t xml:space="preserve">3) обмеження торговельних операцій (повне припинення); </w:t>
            </w:r>
          </w:p>
          <w:p w:rsidR="00D66630" w:rsidRDefault="00AA0A83" w:rsidP="006D4180">
            <w:pPr>
              <w:spacing w:line="235"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D66630" w:rsidRDefault="00AA0A83" w:rsidP="006D4180">
            <w:pPr>
              <w:spacing w:line="235" w:lineRule="auto"/>
            </w:pPr>
            <w:r>
              <w:t xml:space="preserve">5) запобігання виведенню капіталів за межі України; </w:t>
            </w:r>
          </w:p>
          <w:p w:rsidR="00D66630" w:rsidRDefault="00AA0A83" w:rsidP="006D4180">
            <w:pPr>
              <w:spacing w:line="235" w:lineRule="auto"/>
            </w:pPr>
            <w:r>
              <w:t>6) зупинення виконання економічних та фінансових зобов</w:t>
            </w:r>
            <w:r w:rsidR="006D4180">
              <w:t>'</w:t>
            </w:r>
            <w:r>
              <w:t xml:space="preserve">язань; </w:t>
            </w:r>
          </w:p>
          <w:p w:rsidR="00D66630" w:rsidRDefault="00AA0A83" w:rsidP="006D4180">
            <w:pPr>
              <w:spacing w:line="235"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66630" w:rsidRDefault="00AA0A83" w:rsidP="006D4180">
            <w:pPr>
              <w:spacing w:line="235"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66630" w:rsidRDefault="00AA0A83" w:rsidP="006D4180">
            <w:pPr>
              <w:spacing w:line="235" w:lineRule="auto"/>
            </w:pPr>
            <w:r>
              <w:t xml:space="preserve">9) заборона здійснення публічних та оборонних закупівель товарів, робіт і послуг у юридичних </w:t>
            </w:r>
            <w:r w:rsidR="00531090">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D41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D4180" w:rsidRDefault="00AA0A83" w:rsidP="006D4180">
            <w:pPr>
              <w:spacing w:line="235" w:lineRule="auto"/>
            </w:pPr>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w:t>
            </w:r>
          </w:p>
          <w:p w:rsidR="00D66630" w:rsidRDefault="00AA0A83" w:rsidP="006D4180">
            <w:pPr>
              <w:spacing w:line="235" w:lineRule="auto"/>
            </w:pPr>
            <w:r>
              <w:t xml:space="preserve">повітряного простору України або здійснення посадки на території України (повна заборона); </w:t>
            </w:r>
          </w:p>
          <w:p w:rsidR="00D66630" w:rsidRDefault="00AA0A83" w:rsidP="006D418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66630" w:rsidRDefault="00AA0A83" w:rsidP="006D418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66630" w:rsidRDefault="00AA0A83" w:rsidP="006D4180">
            <w:r>
              <w:t xml:space="preserve">13) припинення дії торговельних угод, спільних проектів та промислових програм у певних сферах, зокрема у сфері безпеки та оборони; </w:t>
            </w:r>
          </w:p>
          <w:p w:rsidR="00D66630" w:rsidRDefault="00AA0A83" w:rsidP="006D4180">
            <w:r>
              <w:t>14) заборона передання технологій, прав на об</w:t>
            </w:r>
            <w:r w:rsidR="006D4180">
              <w:t>'</w:t>
            </w:r>
            <w:r>
              <w:t xml:space="preserve">єкти права інтелектуальної власності; </w:t>
            </w:r>
          </w:p>
          <w:p w:rsidR="00D66630" w:rsidRDefault="00AA0A83" w:rsidP="006D4180">
            <w:r>
              <w:t xml:space="preserve">15) анулювання офіційних візитів, засідань, переговорів з питань укладення договорів чи угод; </w:t>
            </w:r>
          </w:p>
          <w:p w:rsidR="00D66630" w:rsidRDefault="00AA0A83" w:rsidP="006D4180">
            <w:r>
              <w:t>16) заборона на набуття у власність земельних ділянок.</w:t>
            </w:r>
          </w:p>
        </w:tc>
        <w:tc>
          <w:tcPr>
            <w:tcW w:w="0" w:type="auto"/>
          </w:tcPr>
          <w:p w:rsidR="006D4180" w:rsidRDefault="00AA0A83" w:rsidP="00142761">
            <w:r>
              <w:t xml:space="preserve">безстроково; </w:t>
            </w:r>
          </w:p>
          <w:p w:rsidR="006D4180" w:rsidRDefault="006D4180" w:rsidP="00142761"/>
          <w:p w:rsidR="00D66630" w:rsidRDefault="00AA0A83" w:rsidP="00142761">
            <w:r>
              <w:t>десять років</w:t>
            </w:r>
          </w:p>
        </w:tc>
      </w:tr>
      <w:tr w:rsidR="00D66630" w:rsidTr="00142761">
        <w:trPr>
          <w:jc w:val="center"/>
        </w:trPr>
        <w:tc>
          <w:tcPr>
            <w:tcW w:w="0" w:type="auto"/>
          </w:tcPr>
          <w:p w:rsidR="00D66630" w:rsidRDefault="00AA0A83">
            <w:r>
              <w:t>5.</w:t>
            </w:r>
          </w:p>
        </w:tc>
        <w:tc>
          <w:tcPr>
            <w:tcW w:w="0" w:type="auto"/>
          </w:tcPr>
          <w:p w:rsidR="00D66630" w:rsidRDefault="00AA0A83">
            <w:r>
              <w:t>Товариство з обмеженою відповідальністю "Зварювання мостових конструкцій - Майстер" (Общество с ограниченной ответственностью "Сварка мостовых конструкций - Мастер", ООО "СМК-Мастер", Limited Liability Company "Bridge Construction Welding - Master", LLC "SMK-Master").</w:t>
            </w:r>
          </w:p>
          <w:p w:rsidR="00D66630" w:rsidRDefault="00AA0A83">
            <w:r>
              <w:t>Країна реєстрації: Російська Федерація.</w:t>
            </w:r>
          </w:p>
          <w:p w:rsidR="00D66630" w:rsidRDefault="00AA0A83">
            <w:r>
              <w:t>Відомості згідно з Єдиним державним реєстром юридичних осіб Російської Федерації: основний державний реєстраційний номер</w:t>
            </w:r>
            <w:r w:rsidR="003901A9">
              <w:t xml:space="preserve"> –</w:t>
            </w:r>
            <w:r>
              <w:t xml:space="preserve"> 1167746852426.</w:t>
            </w:r>
          </w:p>
          <w:p w:rsidR="00D66630" w:rsidRDefault="00AA0A83">
            <w:r>
              <w:t>Податковий номер Російської Федерації: 7743172556.</w:t>
            </w:r>
          </w:p>
          <w:p w:rsidR="00D66630" w:rsidRDefault="00AA0A83">
            <w:r>
              <w:t>Місце розташування: Російська Федерація, 125413, м. Москва, вул. Флотська, буд. 15, к. 1, оф. 2 (Российская Федерация, 125413, г. Москва, ул. Флотская, д. 15, к. 1, оф. 2).</w:t>
            </w:r>
          </w:p>
        </w:tc>
        <w:tc>
          <w:tcPr>
            <w:tcW w:w="0" w:type="auto"/>
          </w:tcPr>
          <w:p w:rsidR="00D66630" w:rsidRDefault="00AA0A83" w:rsidP="00142761">
            <w:r>
              <w:t xml:space="preserve">1) позбавлення державних нагород України, інших форм відзначення; </w:t>
            </w:r>
          </w:p>
          <w:p w:rsidR="00D66630" w:rsidRDefault="00AA0A83" w:rsidP="00142761">
            <w:r>
              <w:t xml:space="preserve">2) блокування </w:t>
            </w:r>
            <w:r w:rsidR="00AB652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66630" w:rsidRDefault="00AA0A83" w:rsidP="00142761">
            <w:r>
              <w:t xml:space="preserve">3) обмеження торговельних операцій (повне припинення); </w:t>
            </w:r>
          </w:p>
          <w:p w:rsidR="00D66630" w:rsidRDefault="00AA0A83" w:rsidP="00142761">
            <w:r>
              <w:t xml:space="preserve">4) обмеження, часткове чи повне припинення транзиту ресурсів, польотів та перевезень територією України (повне припинення); </w:t>
            </w:r>
          </w:p>
          <w:p w:rsidR="00D66630" w:rsidRDefault="00AA0A83" w:rsidP="00142761">
            <w:r>
              <w:t xml:space="preserve">5) запобігання виведенню капіталів за межі України; </w:t>
            </w:r>
          </w:p>
          <w:p w:rsidR="006D4180" w:rsidRDefault="006D4180" w:rsidP="00142761"/>
          <w:p w:rsidR="00D66630" w:rsidRDefault="00AA0A83" w:rsidP="006D4180">
            <w:pPr>
              <w:spacing w:line="235" w:lineRule="auto"/>
            </w:pPr>
            <w:r>
              <w:t>6) зупинення виконання економічних та фінансових зобов</w:t>
            </w:r>
            <w:r w:rsidR="006D4180">
              <w:t>'</w:t>
            </w:r>
            <w:r>
              <w:t xml:space="preserve">язань; </w:t>
            </w:r>
          </w:p>
          <w:p w:rsidR="00D66630" w:rsidRDefault="00AA0A83" w:rsidP="006D4180">
            <w:pPr>
              <w:spacing w:line="235"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66630" w:rsidRDefault="00AA0A83" w:rsidP="006D4180">
            <w:pPr>
              <w:spacing w:line="235"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66630" w:rsidRDefault="00AA0A83" w:rsidP="006D4180">
            <w:pPr>
              <w:spacing w:line="235" w:lineRule="auto"/>
            </w:pPr>
            <w:r>
              <w:t xml:space="preserve">9) заборона здійснення публічних та оборонних закупівель товарів, робіт і послуг у юридичних </w:t>
            </w:r>
            <w:r w:rsidR="00531090">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D41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66630" w:rsidRDefault="00AA0A83" w:rsidP="006D4180">
            <w:pPr>
              <w:spacing w:line="235"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66630" w:rsidRDefault="00AA0A83" w:rsidP="006D4180">
            <w:pPr>
              <w:spacing w:line="235"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66630" w:rsidRDefault="00AA0A83" w:rsidP="006D4180">
            <w:pPr>
              <w:spacing w:line="235" w:lineRule="auto"/>
            </w:pPr>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w:t>
            </w:r>
            <w:r w:rsidR="0002579F">
              <w:t xml:space="preserve"> </w:t>
            </w:r>
            <w:r>
              <w:t xml:space="preserve">і більше відсотками статутного капіталу або має вплив на управління юридичною особою чи її діяльність; </w:t>
            </w:r>
          </w:p>
          <w:p w:rsidR="00D66630" w:rsidRDefault="00AA0A83" w:rsidP="00142761">
            <w:r>
              <w:t xml:space="preserve">13) припинення дії торговельних угод, спільних проектів та промислових програм у певних сферах, зокрема у сфері безпеки та оборони; </w:t>
            </w:r>
          </w:p>
          <w:p w:rsidR="00D66630" w:rsidRDefault="00AA0A83" w:rsidP="00142761">
            <w:r>
              <w:t>14) заборона передання технологій, прав на об</w:t>
            </w:r>
            <w:r w:rsidR="006D4180">
              <w:t>'</w:t>
            </w:r>
            <w:r>
              <w:t xml:space="preserve">єкти права інтелектуальної власності; </w:t>
            </w:r>
          </w:p>
          <w:p w:rsidR="00D66630" w:rsidRDefault="00AA0A83" w:rsidP="00142761">
            <w:r>
              <w:t xml:space="preserve">15) анулювання офіційних візитів, засідань, переговорів з питань укладення договорів чи угод; </w:t>
            </w:r>
          </w:p>
          <w:p w:rsidR="00D66630" w:rsidRDefault="00AA0A83" w:rsidP="00142761">
            <w:r>
              <w:t>16) заборона на набуття у власність земельних ділянок.</w:t>
            </w:r>
          </w:p>
        </w:tc>
        <w:tc>
          <w:tcPr>
            <w:tcW w:w="0" w:type="auto"/>
          </w:tcPr>
          <w:p w:rsidR="00C448C4" w:rsidRDefault="00AA0A83" w:rsidP="00142761">
            <w:r>
              <w:t xml:space="preserve">безстроково; </w:t>
            </w:r>
          </w:p>
          <w:p w:rsidR="00C448C4" w:rsidRDefault="00C448C4" w:rsidP="00142761"/>
          <w:p w:rsidR="00D66630" w:rsidRDefault="00AA0A83" w:rsidP="00142761">
            <w:r>
              <w:t>десять років</w:t>
            </w:r>
          </w:p>
        </w:tc>
      </w:tr>
      <w:tr w:rsidR="00D66630" w:rsidTr="00142761">
        <w:trPr>
          <w:jc w:val="center"/>
        </w:trPr>
        <w:tc>
          <w:tcPr>
            <w:tcW w:w="0" w:type="auto"/>
          </w:tcPr>
          <w:p w:rsidR="00D66630" w:rsidRDefault="00AA0A83">
            <w:r>
              <w:t>6.</w:t>
            </w:r>
          </w:p>
        </w:tc>
        <w:tc>
          <w:tcPr>
            <w:tcW w:w="0" w:type="auto"/>
          </w:tcPr>
          <w:p w:rsidR="00D66630" w:rsidRDefault="00AA0A83">
            <w:r>
              <w:t>Товариство з обмеженою відповідальністю "Кранмашстрой" (Общество с ограниченной ответственностью "Кранмашстрой", Limited Liability Company "Kranmashstroy").</w:t>
            </w:r>
          </w:p>
          <w:p w:rsidR="00D66630" w:rsidRDefault="00AA0A83">
            <w:r>
              <w:t>Країна реєстрації: Російська Федерація.</w:t>
            </w:r>
          </w:p>
          <w:p w:rsidR="00D66630" w:rsidRDefault="00AA0A83">
            <w:r>
              <w:t>Відомості згідно з Єдиним державним реєстром юридичних осіб Російської Федерації: основний державний реєстраційний номер</w:t>
            </w:r>
            <w:r w:rsidR="003901A9">
              <w:t xml:space="preserve"> –</w:t>
            </w:r>
            <w:r>
              <w:t xml:space="preserve"> 1182375095022.</w:t>
            </w:r>
          </w:p>
          <w:p w:rsidR="00D66630" w:rsidRDefault="00AA0A83">
            <w:r>
              <w:t>Податковий номер Російської Федерації: 2311279937.</w:t>
            </w:r>
          </w:p>
          <w:p w:rsidR="00AA0A83" w:rsidRPr="00142761" w:rsidRDefault="00AA0A83">
            <w:pPr>
              <w:rPr>
                <w:lang w:val="ru-MD"/>
              </w:rPr>
            </w:pPr>
            <w:r>
              <w:t xml:space="preserve">Місце розташування: Російська Федерація, 385228, </w:t>
            </w:r>
          </w:p>
          <w:p w:rsidR="00AA0A83" w:rsidRPr="00142761" w:rsidRDefault="00AA0A83">
            <w:pPr>
              <w:rPr>
                <w:lang w:val="ru-MD"/>
              </w:rPr>
            </w:pPr>
            <w:r>
              <w:t xml:space="preserve">Республіка Адигея, муніципальний р-н Теучежський, </w:t>
            </w:r>
          </w:p>
          <w:p w:rsidR="00AA0A83" w:rsidRPr="00142761" w:rsidRDefault="00AA0A83">
            <w:pPr>
              <w:rPr>
                <w:lang w:val="ru-MD"/>
              </w:rPr>
            </w:pPr>
            <w:r>
              <w:t xml:space="preserve">міське поселення Тлюстенхабльське, смт Тлюстенхабль, </w:t>
            </w:r>
          </w:p>
          <w:p w:rsidR="00D66630" w:rsidRDefault="00AA0A83">
            <w:r>
              <w:t>вул. Кубанська, буд. 18/1Б (Российская Федерация, 385228, Республика Адыгея, муниципальный р-н Теучежский, городское поселение Тлюстенхабльское, пгт Тлюстенхабль, ул. Кубанская, д. 18/1Б).</w:t>
            </w:r>
          </w:p>
        </w:tc>
        <w:tc>
          <w:tcPr>
            <w:tcW w:w="0" w:type="auto"/>
          </w:tcPr>
          <w:p w:rsidR="00D66630" w:rsidRDefault="00AA0A83" w:rsidP="00142761">
            <w:r>
              <w:t xml:space="preserve">1) позбавлення державних нагород України, інших форм відзначення; </w:t>
            </w:r>
          </w:p>
          <w:p w:rsidR="00D66630" w:rsidRDefault="00AA0A83" w:rsidP="00142761">
            <w:r>
              <w:t xml:space="preserve">2) блокування </w:t>
            </w:r>
            <w:r w:rsidR="00AB652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66630" w:rsidRDefault="00AA0A83" w:rsidP="00142761">
            <w:r>
              <w:t xml:space="preserve">3) обмеження торговельних операцій (повне припинення); </w:t>
            </w:r>
          </w:p>
          <w:p w:rsidR="00D66630" w:rsidRDefault="00AA0A83" w:rsidP="00142761">
            <w:r>
              <w:t xml:space="preserve">4) обмеження, часткове чи повне припинення транзиту ресурсів, польотів та перевезень територією України (повне припинення); </w:t>
            </w:r>
          </w:p>
          <w:p w:rsidR="00D66630" w:rsidRDefault="00AA0A83" w:rsidP="00142761">
            <w:r>
              <w:t xml:space="preserve">5) запобігання виведенню капіталів за межі України; </w:t>
            </w:r>
          </w:p>
          <w:p w:rsidR="00D66630" w:rsidRDefault="00AA0A83" w:rsidP="00142761">
            <w:r>
              <w:t>6) зупинення виконання економічних та фінансових зобов</w:t>
            </w:r>
            <w:r w:rsidR="006D4180">
              <w:t>'</w:t>
            </w:r>
            <w:r>
              <w:t xml:space="preserve">язань; </w:t>
            </w:r>
          </w:p>
          <w:p w:rsidR="00D66630" w:rsidRDefault="00AA0A83" w:rsidP="00142761">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66630" w:rsidRDefault="00AA0A83" w:rsidP="00142761">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66630" w:rsidRDefault="00AA0A83" w:rsidP="00142761">
            <w:r>
              <w:t xml:space="preserve">9) заборона здійснення публічних та оборонних закупівель товарів, робіт і послуг у юридичних </w:t>
            </w:r>
            <w:r w:rsidR="00531090">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D41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66630" w:rsidRDefault="00AA0A83" w:rsidP="00142761">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66630" w:rsidRDefault="00AA0A83" w:rsidP="00142761">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66630" w:rsidRDefault="00AA0A83" w:rsidP="00142761">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66630" w:rsidRDefault="00AA0A83" w:rsidP="00142761">
            <w:r>
              <w:t xml:space="preserve">13) припинення дії торговельних угод, спільних проектів та промислових програм у певних сферах, зокрема у сфері безпеки та оборони; </w:t>
            </w:r>
          </w:p>
          <w:p w:rsidR="00D66630" w:rsidRDefault="00AA0A83" w:rsidP="00142761">
            <w:r>
              <w:t>14) заборона передання технологій, прав на об</w:t>
            </w:r>
            <w:r w:rsidR="006D4180">
              <w:t>'</w:t>
            </w:r>
            <w:r>
              <w:t xml:space="preserve">єкти права інтелектуальної власності; </w:t>
            </w:r>
          </w:p>
          <w:p w:rsidR="00D66630" w:rsidRDefault="00AA0A83" w:rsidP="00142761">
            <w:r>
              <w:t xml:space="preserve">15) анулювання офіційних візитів, засідань, переговорів з питань укладення договорів чи угод; </w:t>
            </w:r>
          </w:p>
          <w:p w:rsidR="00D66630" w:rsidRDefault="00AA0A83" w:rsidP="00142761">
            <w:r>
              <w:t>16) заборона на набуття у власність земельних ділянок.</w:t>
            </w:r>
          </w:p>
          <w:p w:rsidR="006D4180" w:rsidRDefault="006D4180" w:rsidP="00142761"/>
        </w:tc>
        <w:tc>
          <w:tcPr>
            <w:tcW w:w="0" w:type="auto"/>
          </w:tcPr>
          <w:p w:rsidR="006D4180" w:rsidRDefault="00AA0A83" w:rsidP="00142761">
            <w:r>
              <w:t xml:space="preserve">безстроково; </w:t>
            </w:r>
          </w:p>
          <w:p w:rsidR="006D4180" w:rsidRDefault="006D4180" w:rsidP="00142761"/>
          <w:p w:rsidR="00D66630" w:rsidRDefault="00AA0A83" w:rsidP="00142761">
            <w:r>
              <w:t>десять років</w:t>
            </w:r>
          </w:p>
        </w:tc>
      </w:tr>
      <w:tr w:rsidR="00D66630" w:rsidTr="00142761">
        <w:trPr>
          <w:jc w:val="center"/>
        </w:trPr>
        <w:tc>
          <w:tcPr>
            <w:tcW w:w="0" w:type="auto"/>
          </w:tcPr>
          <w:p w:rsidR="00D66630" w:rsidRDefault="00AA0A83">
            <w:r>
              <w:t>7.</w:t>
            </w:r>
          </w:p>
        </w:tc>
        <w:tc>
          <w:tcPr>
            <w:tcW w:w="0" w:type="auto"/>
          </w:tcPr>
          <w:p w:rsidR="00D66630" w:rsidRDefault="00AA0A83">
            <w:r>
              <w:t>Товариство з обмеженою відповідальністю "Управління механізованих робіт-Південь" (Общество с ограниченной ответственностью "Управление механизированных работ-Юг", ООО "УМР-Юг", Limited Liability Company "Department of Mechanized Construction Works-South", UMR-Yug LLC).</w:t>
            </w:r>
          </w:p>
          <w:p w:rsidR="00D66630" w:rsidRDefault="00AA0A83">
            <w:r>
              <w:t>Країна реєстрації: Російська Федерація.</w:t>
            </w:r>
          </w:p>
          <w:p w:rsidR="00D66630" w:rsidRDefault="00AA0A83">
            <w:r>
              <w:t>Відомості згідно з Єдиним державним реєстром юридичних осіб Російської Федерації: основний державний реєстраційний номер</w:t>
            </w:r>
            <w:r w:rsidR="003901A9">
              <w:t xml:space="preserve"> –</w:t>
            </w:r>
            <w:r>
              <w:t xml:space="preserve"> 1162352050002.</w:t>
            </w:r>
          </w:p>
          <w:p w:rsidR="00D66630" w:rsidRDefault="00AA0A83">
            <w:r>
              <w:t>Податковий номер Російської Федерації: 2352052484.</w:t>
            </w:r>
          </w:p>
          <w:p w:rsidR="00D66630" w:rsidRDefault="00AA0A83">
            <w:r>
              <w:t>Місце розташування: Російська Федерація, 353521, Краснодарський край, Темрюцький р-н, станиця Голубицька, вул. Огородня, буд. 21 (Российская Федерация, 353521, Краснодарский край, Темрюкский р-н, станица Голубицкая, вул. Огородная, д. 21).</w:t>
            </w:r>
          </w:p>
        </w:tc>
        <w:tc>
          <w:tcPr>
            <w:tcW w:w="0" w:type="auto"/>
          </w:tcPr>
          <w:p w:rsidR="00D66630" w:rsidRDefault="00AA0A83" w:rsidP="00142761">
            <w:r>
              <w:t xml:space="preserve">1) позбавлення державних нагород України, інших форм відзначення; </w:t>
            </w:r>
          </w:p>
          <w:p w:rsidR="00D66630" w:rsidRDefault="00AA0A83" w:rsidP="00142761">
            <w:r>
              <w:t xml:space="preserve">2) блокування </w:t>
            </w:r>
            <w:r w:rsidR="00AB652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66630" w:rsidRDefault="00AA0A83" w:rsidP="00142761">
            <w:r>
              <w:t xml:space="preserve">3) обмеження торговельних операцій (повне припинення); </w:t>
            </w:r>
          </w:p>
          <w:p w:rsidR="00D66630" w:rsidRDefault="00AA0A83" w:rsidP="00142761">
            <w:r>
              <w:t xml:space="preserve">4) обмеження, часткове чи повне припинення транзиту ресурсів, польотів та перевезень територією України (повне припинення); </w:t>
            </w:r>
          </w:p>
          <w:p w:rsidR="00D66630" w:rsidRDefault="00AA0A83" w:rsidP="00142761">
            <w:r>
              <w:t xml:space="preserve">5) запобігання виведенню капіталів за межі України; </w:t>
            </w:r>
          </w:p>
          <w:p w:rsidR="00D66630" w:rsidRDefault="00AA0A83" w:rsidP="00142761">
            <w:r>
              <w:t>6) зупинення виконання економічних та фінансових зобов</w:t>
            </w:r>
            <w:r w:rsidR="006D4180">
              <w:t>'</w:t>
            </w:r>
            <w:r>
              <w:t xml:space="preserve">язань; </w:t>
            </w:r>
          </w:p>
          <w:p w:rsidR="00D66630" w:rsidRDefault="00AA0A83" w:rsidP="00142761">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66630" w:rsidRDefault="00AA0A83" w:rsidP="00142761">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66630" w:rsidRDefault="00AA0A83" w:rsidP="00142761">
            <w:r>
              <w:t xml:space="preserve">9) заборона здійснення публічних та оборонних закупівель товарів, робіт і послуг у юридичних </w:t>
            </w:r>
            <w:r w:rsidR="00531090">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D41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66630" w:rsidRDefault="00AA0A83" w:rsidP="00142761">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66630" w:rsidRDefault="00AA0A83" w:rsidP="00142761">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66630" w:rsidRDefault="00AA0A83" w:rsidP="00142761">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66630" w:rsidRDefault="00AA0A83" w:rsidP="00142761">
            <w:r>
              <w:t xml:space="preserve">13) припинення дії торговельних угод, спільних проектів та промислових програм у певних сферах, зокрема у сфері безпеки та оборони; </w:t>
            </w:r>
          </w:p>
          <w:p w:rsidR="00D66630" w:rsidRDefault="00AA0A83" w:rsidP="00142761">
            <w:r>
              <w:t>14) заборона передання технологій, прав на об</w:t>
            </w:r>
            <w:r w:rsidR="006D4180">
              <w:t>'</w:t>
            </w:r>
            <w:r>
              <w:t xml:space="preserve">єкти права інтелектуальної власності; </w:t>
            </w:r>
          </w:p>
          <w:p w:rsidR="00D66630" w:rsidRDefault="00AA0A83" w:rsidP="00142761">
            <w:r>
              <w:t xml:space="preserve">15) анулювання офіційних візитів, засідань, переговорів з питань укладення договорів чи угод; </w:t>
            </w:r>
          </w:p>
          <w:p w:rsidR="00D66630" w:rsidRDefault="00AA0A83" w:rsidP="00142761">
            <w:r>
              <w:t>16) заборона на набуття у власність земельних ділянок.</w:t>
            </w:r>
          </w:p>
        </w:tc>
        <w:tc>
          <w:tcPr>
            <w:tcW w:w="0" w:type="auto"/>
          </w:tcPr>
          <w:p w:rsidR="006D4180" w:rsidRDefault="00AA0A83" w:rsidP="00142761">
            <w:r>
              <w:t xml:space="preserve">безстроково; </w:t>
            </w:r>
          </w:p>
          <w:p w:rsidR="006D4180" w:rsidRDefault="006D4180" w:rsidP="00142761"/>
          <w:p w:rsidR="00D66630" w:rsidRDefault="00AA0A83" w:rsidP="00142761">
            <w:r>
              <w:t>десять років</w:t>
            </w:r>
          </w:p>
        </w:tc>
      </w:tr>
      <w:tr w:rsidR="00D66630" w:rsidTr="00142761">
        <w:trPr>
          <w:jc w:val="center"/>
        </w:trPr>
        <w:tc>
          <w:tcPr>
            <w:tcW w:w="0" w:type="auto"/>
          </w:tcPr>
          <w:p w:rsidR="00D66630" w:rsidRDefault="00AA0A83">
            <w:r>
              <w:t>8.</w:t>
            </w:r>
          </w:p>
        </w:tc>
        <w:tc>
          <w:tcPr>
            <w:tcW w:w="0" w:type="auto"/>
          </w:tcPr>
          <w:p w:rsidR="00D66630" w:rsidRDefault="00AA0A83">
            <w:r>
              <w:t>Товариство з обмеженою відповідальністю "Нєві" (Общество с ограниченной ответственностью "Неви", Limited Liability Company "Nevi").</w:t>
            </w:r>
          </w:p>
          <w:p w:rsidR="00D66630" w:rsidRDefault="00AA0A83">
            <w:r>
              <w:t>Країна реєстрації: Російська Федерація.</w:t>
            </w:r>
          </w:p>
          <w:p w:rsidR="00D66630" w:rsidRDefault="00AA0A83">
            <w:r>
              <w:t>Відомості згідно з Єдиним державним реєстром юридичних осіб Російської Федерації: основний державний реєстраційний номер</w:t>
            </w:r>
            <w:r w:rsidR="003901A9">
              <w:t xml:space="preserve"> –</w:t>
            </w:r>
            <w:r>
              <w:t xml:space="preserve"> 1062315011890.</w:t>
            </w:r>
          </w:p>
          <w:p w:rsidR="00D66630" w:rsidRDefault="00AA0A83">
            <w:r>
              <w:t>Податковий номер Російської Федерації: 2315122253.</w:t>
            </w:r>
          </w:p>
          <w:p w:rsidR="00AA0A83" w:rsidRPr="00142761" w:rsidRDefault="00AA0A83">
            <w:pPr>
              <w:rPr>
                <w:lang w:val="ru-MD"/>
              </w:rPr>
            </w:pPr>
            <w:r>
              <w:t xml:space="preserve">Місце розташування: Російська Федерація, 353915, Краснодарський край, м. Новоросійськ, вул. Грибоєдова, </w:t>
            </w:r>
          </w:p>
          <w:p w:rsidR="00D66630" w:rsidRDefault="00AA0A83">
            <w:r>
              <w:t>буд. 28 (Российская Федерация, 353915, Краснодарский край, г. Новороссийск, ул. Грибоедова, д. 28).</w:t>
            </w:r>
          </w:p>
        </w:tc>
        <w:tc>
          <w:tcPr>
            <w:tcW w:w="0" w:type="auto"/>
          </w:tcPr>
          <w:p w:rsidR="00D66630" w:rsidRDefault="00AA0A83" w:rsidP="00142761">
            <w:r>
              <w:t xml:space="preserve">1) позбавлення державних нагород України, інших форм відзначення; </w:t>
            </w:r>
          </w:p>
          <w:p w:rsidR="00D66630" w:rsidRDefault="00AA0A83" w:rsidP="00142761">
            <w:r>
              <w:t xml:space="preserve">2) блокування </w:t>
            </w:r>
            <w:r w:rsidR="00AB652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66630" w:rsidRDefault="00AA0A83" w:rsidP="00142761">
            <w:r>
              <w:t xml:space="preserve">3) обмеження торговельних операцій (повне припинення); </w:t>
            </w:r>
          </w:p>
          <w:p w:rsidR="00D66630" w:rsidRDefault="00AA0A83" w:rsidP="00142761">
            <w:r>
              <w:t xml:space="preserve">4) обмеження, часткове чи повне припинення транзиту ресурсів, польотів та перевезень територією України (повне припинення); </w:t>
            </w:r>
          </w:p>
          <w:p w:rsidR="00D66630" w:rsidRDefault="00AA0A83" w:rsidP="00142761">
            <w:r>
              <w:t xml:space="preserve">5) запобігання виведенню капіталів за межі України; </w:t>
            </w:r>
          </w:p>
          <w:p w:rsidR="00D66630" w:rsidRDefault="00AA0A83" w:rsidP="00142761">
            <w:r>
              <w:t>6) зупинення виконання економічних та фінансових зобов</w:t>
            </w:r>
            <w:r w:rsidR="006D4180">
              <w:t>'</w:t>
            </w:r>
            <w:r>
              <w:t xml:space="preserve">язань; </w:t>
            </w:r>
          </w:p>
          <w:p w:rsidR="00D66630" w:rsidRDefault="00AA0A83" w:rsidP="00142761">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66630" w:rsidRDefault="00AA0A83" w:rsidP="00142761">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66630" w:rsidRDefault="00AA0A83" w:rsidP="00142761">
            <w:r>
              <w:t xml:space="preserve">9) заборона здійснення публічних та оборонних закупівель товарів, робіт і послуг у юридичних </w:t>
            </w:r>
            <w:r w:rsidR="00531090">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D41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66630" w:rsidRDefault="00AA0A83" w:rsidP="00142761">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66630" w:rsidRDefault="00AA0A83" w:rsidP="00142761">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D4180" w:rsidRDefault="006D4180" w:rsidP="00142761"/>
          <w:p w:rsidR="00D66630" w:rsidRDefault="00AA0A83" w:rsidP="00142761">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66630" w:rsidRDefault="00AA0A83" w:rsidP="00142761">
            <w:r>
              <w:t xml:space="preserve">13) припинення дії торговельних угод, спільних проектів та промислових програм у певних сферах, зокрема у сфері безпеки та оборони; </w:t>
            </w:r>
          </w:p>
          <w:p w:rsidR="00D66630" w:rsidRDefault="00AA0A83" w:rsidP="00142761">
            <w:r>
              <w:t>14) заборона передання технологій, прав на об</w:t>
            </w:r>
            <w:r w:rsidR="006D4180">
              <w:t>'</w:t>
            </w:r>
            <w:r>
              <w:t xml:space="preserve">єкти права інтелектуальної власності; </w:t>
            </w:r>
          </w:p>
          <w:p w:rsidR="00D66630" w:rsidRDefault="00AA0A83" w:rsidP="00142761">
            <w:r>
              <w:t xml:space="preserve">15) анулювання офіційних візитів, засідань, переговорів з питань укладення договорів чи угод; </w:t>
            </w:r>
          </w:p>
          <w:p w:rsidR="00D66630" w:rsidRDefault="00AA0A83" w:rsidP="00142761">
            <w:r>
              <w:t>16) заборона на набуття у власність земельних ділянок.</w:t>
            </w:r>
          </w:p>
        </w:tc>
        <w:tc>
          <w:tcPr>
            <w:tcW w:w="0" w:type="auto"/>
          </w:tcPr>
          <w:p w:rsidR="006D4180" w:rsidRDefault="00AA0A83" w:rsidP="00142761">
            <w:r>
              <w:t xml:space="preserve">безстроково; </w:t>
            </w:r>
          </w:p>
          <w:p w:rsidR="006D4180" w:rsidRDefault="006D4180" w:rsidP="00142761"/>
          <w:p w:rsidR="00D66630" w:rsidRDefault="00AA0A83" w:rsidP="00142761">
            <w:r>
              <w:t>десять років</w:t>
            </w:r>
          </w:p>
        </w:tc>
      </w:tr>
      <w:tr w:rsidR="00D66630" w:rsidTr="00142761">
        <w:trPr>
          <w:jc w:val="center"/>
        </w:trPr>
        <w:tc>
          <w:tcPr>
            <w:tcW w:w="0" w:type="auto"/>
          </w:tcPr>
          <w:p w:rsidR="00D66630" w:rsidRDefault="00AA0A83">
            <w:r>
              <w:t>9.</w:t>
            </w:r>
          </w:p>
        </w:tc>
        <w:tc>
          <w:tcPr>
            <w:tcW w:w="0" w:type="auto"/>
          </w:tcPr>
          <w:p w:rsidR="00D66630" w:rsidRDefault="00AA0A83">
            <w:r>
              <w:t>Товариство з обмеженою відповідальністю "Парітет" (Общество с ограниченной ответственностью "Паритет", Limited Liability Company "Paritet").</w:t>
            </w:r>
          </w:p>
          <w:p w:rsidR="00D66630" w:rsidRDefault="00AA0A83">
            <w:r>
              <w:t>Країна реєстрації: Російська Федерація.</w:t>
            </w:r>
          </w:p>
          <w:p w:rsidR="00D66630" w:rsidRDefault="00AA0A83">
            <w:r>
              <w:t>Відомості згідно з Єдиним державним реєстром юридичних осіб Російської Федерації: основний державний реєстраційний номер</w:t>
            </w:r>
            <w:r w:rsidR="003901A9">
              <w:t xml:space="preserve"> –</w:t>
            </w:r>
            <w:r>
              <w:t xml:space="preserve"> 1072301002245.</w:t>
            </w:r>
          </w:p>
          <w:p w:rsidR="00D66630" w:rsidRDefault="00AA0A83">
            <w:r>
              <w:t>Податковий номер Російської Федерації: 2301062974.</w:t>
            </w:r>
          </w:p>
          <w:p w:rsidR="00AA0A83" w:rsidRDefault="00AA0A83">
            <w:pPr>
              <w:rPr>
                <w:lang w:val="en-US"/>
              </w:rPr>
            </w:pPr>
            <w:r>
              <w:t xml:space="preserve">Місце розташування: Російська Федерація, 353440, Краснодарський край, м. Анапа, вул. Астраханська, буд. 75, прим. 19, 19/1, 19/2, 22, 23, 24, 25 (Российская Федерация, 353440, Краснодарский край, г. Анапа, ул. Астраханская, </w:t>
            </w:r>
          </w:p>
          <w:p w:rsidR="00D66630" w:rsidRDefault="00AA0A83">
            <w:r>
              <w:t>д. 75, пом. 19, 19/1, 19/2, 22, 23, 24, 25).</w:t>
            </w:r>
          </w:p>
        </w:tc>
        <w:tc>
          <w:tcPr>
            <w:tcW w:w="0" w:type="auto"/>
          </w:tcPr>
          <w:p w:rsidR="00D66630" w:rsidRDefault="00AA0A83" w:rsidP="00142761">
            <w:r>
              <w:t xml:space="preserve">1) позбавлення державних нагород України, інших форм відзначення; </w:t>
            </w:r>
          </w:p>
          <w:p w:rsidR="00D66630" w:rsidRDefault="00AA0A83" w:rsidP="00142761">
            <w:r>
              <w:t xml:space="preserve">2) блокування </w:t>
            </w:r>
            <w:r w:rsidR="00AB652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66630" w:rsidRDefault="00AA0A83" w:rsidP="00142761">
            <w:r>
              <w:t xml:space="preserve">3) обмеження торговельних операцій (повне припинення); </w:t>
            </w:r>
          </w:p>
          <w:p w:rsidR="00D66630" w:rsidRDefault="00AA0A83" w:rsidP="00142761">
            <w:r>
              <w:t xml:space="preserve">4) обмеження, часткове чи повне припинення транзиту ресурсів, польотів та перевезень територією України (повне припинення); </w:t>
            </w:r>
          </w:p>
          <w:p w:rsidR="00D66630" w:rsidRDefault="00AA0A83" w:rsidP="00142761">
            <w:r>
              <w:t xml:space="preserve">5) запобігання виведенню капіталів за межі України; </w:t>
            </w:r>
          </w:p>
          <w:p w:rsidR="00D66630" w:rsidRDefault="00AA0A83" w:rsidP="00142761">
            <w:r>
              <w:t>6) зупинення виконання економічних та фінансових зобов</w:t>
            </w:r>
            <w:r w:rsidR="006D4180">
              <w:t>'</w:t>
            </w:r>
            <w:r>
              <w:t xml:space="preserve">язань; </w:t>
            </w:r>
          </w:p>
          <w:p w:rsidR="00D66630" w:rsidRDefault="00AA0A83" w:rsidP="00142761">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66630" w:rsidRDefault="00AA0A83" w:rsidP="00142761">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66630" w:rsidRDefault="00AA0A83" w:rsidP="00142761">
            <w:r>
              <w:t xml:space="preserve">9) заборона здійснення публічних та оборонних закупівель товарів, робіт і послуг у юридичних </w:t>
            </w:r>
            <w:r w:rsidR="00531090">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D41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66630" w:rsidRDefault="00AA0A83" w:rsidP="00142761">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66630" w:rsidRDefault="00AA0A83" w:rsidP="00142761">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66630" w:rsidRDefault="00AA0A83" w:rsidP="00142761">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66630" w:rsidRDefault="00AA0A83" w:rsidP="00142761">
            <w:r>
              <w:t xml:space="preserve">13) припинення дії торговельних угод, спільних проектів та промислових програм у певних сферах, зокрема у сфері безпеки та оборони; </w:t>
            </w:r>
          </w:p>
          <w:p w:rsidR="00D66630" w:rsidRDefault="00AA0A83" w:rsidP="00142761">
            <w:r>
              <w:t>14) заборона передання технологій, прав на об</w:t>
            </w:r>
            <w:r w:rsidR="006D4180">
              <w:t>'</w:t>
            </w:r>
            <w:r>
              <w:t xml:space="preserve">єкти права інтелектуальної власності; </w:t>
            </w:r>
          </w:p>
          <w:p w:rsidR="00D66630" w:rsidRDefault="00AA0A83" w:rsidP="00142761">
            <w:r>
              <w:t xml:space="preserve">15) анулювання офіційних візитів, засідань, переговорів з питань укладення договорів чи угод; </w:t>
            </w:r>
          </w:p>
          <w:p w:rsidR="00D66630" w:rsidRDefault="00AA0A83" w:rsidP="00142761">
            <w:r>
              <w:t>16) заборона на набуття у власність земельних ділянок.</w:t>
            </w:r>
          </w:p>
        </w:tc>
        <w:tc>
          <w:tcPr>
            <w:tcW w:w="0" w:type="auto"/>
          </w:tcPr>
          <w:p w:rsidR="00E06E74" w:rsidRDefault="00AA0A83" w:rsidP="00142761">
            <w:r>
              <w:t xml:space="preserve">безстроково; </w:t>
            </w:r>
          </w:p>
          <w:p w:rsidR="00E06E74" w:rsidRDefault="00E06E74" w:rsidP="00142761"/>
          <w:p w:rsidR="00D66630" w:rsidRDefault="00AA0A83" w:rsidP="00142761">
            <w:r>
              <w:t>десять років</w:t>
            </w:r>
          </w:p>
        </w:tc>
      </w:tr>
      <w:tr w:rsidR="00D66630" w:rsidTr="00142761">
        <w:trPr>
          <w:jc w:val="center"/>
        </w:trPr>
        <w:tc>
          <w:tcPr>
            <w:tcW w:w="0" w:type="auto"/>
          </w:tcPr>
          <w:p w:rsidR="00D66630" w:rsidRDefault="00AA0A83">
            <w:r>
              <w:t>10.</w:t>
            </w:r>
          </w:p>
        </w:tc>
        <w:tc>
          <w:tcPr>
            <w:tcW w:w="0" w:type="auto"/>
          </w:tcPr>
          <w:p w:rsidR="00D66630" w:rsidRDefault="00AA0A83">
            <w:r>
              <w:t>Товариство з обмеженою відповідальністю "Стройсєрвіс" (Общество с ограниченной ответственностью "Стройсервис", Limited Liability Company "Stroyservis").</w:t>
            </w:r>
          </w:p>
          <w:p w:rsidR="00D66630" w:rsidRDefault="00AA0A83">
            <w:r>
              <w:t>Країна реєстрації: Російська Федерація.</w:t>
            </w:r>
          </w:p>
          <w:p w:rsidR="00D66630" w:rsidRDefault="00AA0A83">
            <w:r>
              <w:t>Відомості згідно з Єдиним державним реєстром юридичних осіб Російської Федерації: основний державний реєстраційний номер</w:t>
            </w:r>
            <w:r w:rsidR="003901A9">
              <w:t xml:space="preserve"> –</w:t>
            </w:r>
            <w:r>
              <w:t xml:space="preserve"> 1172375020234.</w:t>
            </w:r>
          </w:p>
          <w:p w:rsidR="00D66630" w:rsidRDefault="00AA0A83">
            <w:r>
              <w:t>Податковий номер Російської Федерації: 2352053960.</w:t>
            </w:r>
          </w:p>
          <w:p w:rsidR="00D66630" w:rsidRDefault="00AA0A83" w:rsidP="00744188">
            <w:r>
              <w:t xml:space="preserve">Місце розташування: Російська Федерація, 353546, Краснодарський край, р-н Темрюкський, селище Таманський, вул. Чорноморська, буд. 30 (Российская Федерация, 353546, Краснодарский край, р-н Темрюкский, поселок Таманский, </w:t>
            </w:r>
            <w:r w:rsidR="00744188">
              <w:br/>
            </w:r>
            <w:r>
              <w:t>ул. Черноморская, д. 30).</w:t>
            </w:r>
          </w:p>
        </w:tc>
        <w:tc>
          <w:tcPr>
            <w:tcW w:w="0" w:type="auto"/>
          </w:tcPr>
          <w:p w:rsidR="00D66630" w:rsidRDefault="00AA0A83" w:rsidP="00142761">
            <w:r>
              <w:t xml:space="preserve">1) позбавлення державних нагород України, інших форм відзначення; </w:t>
            </w:r>
          </w:p>
          <w:p w:rsidR="00D66630" w:rsidRDefault="00AA0A83" w:rsidP="00142761">
            <w:r>
              <w:t xml:space="preserve">2) блокування </w:t>
            </w:r>
            <w:r w:rsidR="00AB652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66630" w:rsidRDefault="00AA0A83" w:rsidP="00142761">
            <w:r>
              <w:t xml:space="preserve">3) обмеження торговельних операцій (повне припинення); </w:t>
            </w:r>
          </w:p>
          <w:p w:rsidR="00D66630" w:rsidRDefault="00AA0A83" w:rsidP="00142761">
            <w:r>
              <w:t xml:space="preserve">4) обмеження, часткове чи повне припинення транзиту ресурсів, польотів та перевезень територією України (повне припинення); </w:t>
            </w:r>
          </w:p>
          <w:p w:rsidR="00D66630" w:rsidRDefault="00AA0A83" w:rsidP="00142761">
            <w:r>
              <w:t xml:space="preserve">5) запобігання виведенню капіталів за межі України; </w:t>
            </w:r>
          </w:p>
          <w:p w:rsidR="00D66630" w:rsidRDefault="00AA0A83" w:rsidP="00142761">
            <w:r>
              <w:t>6) зупинення виконання економічних та фінансових зобов</w:t>
            </w:r>
            <w:r w:rsidR="006D4180">
              <w:t>'</w:t>
            </w:r>
            <w:r>
              <w:t xml:space="preserve">язань; </w:t>
            </w:r>
          </w:p>
          <w:p w:rsidR="00D66630" w:rsidRDefault="00AA0A83" w:rsidP="00142761">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66630" w:rsidRDefault="00AA0A83" w:rsidP="00142761">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66630" w:rsidRDefault="00AA0A83" w:rsidP="00142761">
            <w:r>
              <w:t xml:space="preserve">9) заборона здійснення публічних та оборонних закупівель товарів, робіт і послуг у юридичних </w:t>
            </w:r>
            <w:r w:rsidR="00531090">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D41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66630" w:rsidRDefault="00AA0A83" w:rsidP="00142761">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66630" w:rsidRDefault="00AA0A83" w:rsidP="00142761">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66630" w:rsidRDefault="00AA0A83" w:rsidP="00142761">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66630" w:rsidRDefault="00AA0A83" w:rsidP="00142761">
            <w:r>
              <w:t xml:space="preserve">13) припинення дії торговельних угод, спільних проектів та промислових програм у певних сферах, зокрема у сфері безпеки та оборони; </w:t>
            </w:r>
          </w:p>
          <w:p w:rsidR="00D66630" w:rsidRDefault="00AA0A83" w:rsidP="00142761">
            <w:r>
              <w:t>14) заборона передання технологій, прав на об</w:t>
            </w:r>
            <w:r w:rsidR="006D4180">
              <w:t>'</w:t>
            </w:r>
            <w:r>
              <w:t xml:space="preserve">єкти права інтелектуальної власності; </w:t>
            </w:r>
          </w:p>
          <w:p w:rsidR="00D66630" w:rsidRDefault="00AA0A83" w:rsidP="00142761">
            <w:r>
              <w:t xml:space="preserve">15) анулювання офіційних візитів, засідань, переговорів з питань укладення договорів чи угод; </w:t>
            </w:r>
          </w:p>
          <w:p w:rsidR="00D66630" w:rsidRDefault="00AA0A83" w:rsidP="00142761">
            <w:r>
              <w:t>16) заборона на набуття у власність земельних ділянок.</w:t>
            </w:r>
          </w:p>
        </w:tc>
        <w:tc>
          <w:tcPr>
            <w:tcW w:w="0" w:type="auto"/>
          </w:tcPr>
          <w:p w:rsidR="00C448C4" w:rsidRDefault="00AA0A83" w:rsidP="00142761">
            <w:r>
              <w:t xml:space="preserve">безстроково; </w:t>
            </w:r>
          </w:p>
          <w:p w:rsidR="00C448C4" w:rsidRDefault="00C448C4" w:rsidP="00142761"/>
          <w:p w:rsidR="00D66630" w:rsidRDefault="00AA0A83" w:rsidP="00142761">
            <w:r>
              <w:t>десять років</w:t>
            </w:r>
          </w:p>
        </w:tc>
      </w:tr>
      <w:tr w:rsidR="00D66630" w:rsidTr="00142761">
        <w:trPr>
          <w:jc w:val="center"/>
        </w:trPr>
        <w:tc>
          <w:tcPr>
            <w:tcW w:w="0" w:type="auto"/>
          </w:tcPr>
          <w:p w:rsidR="00D66630" w:rsidRDefault="00AA0A83">
            <w:r>
              <w:t>11.</w:t>
            </w:r>
          </w:p>
        </w:tc>
        <w:tc>
          <w:tcPr>
            <w:tcW w:w="0" w:type="auto"/>
          </w:tcPr>
          <w:p w:rsidR="00D66630" w:rsidRDefault="00AA0A83">
            <w:r>
              <w:t>Товариство з обмеженою відповідальністю "Сучасні технології будівництва" (Общество с ограниченной ответственностью "Современные технологии строительства", Limited Liability Company "Modern Construction Technologies").</w:t>
            </w:r>
          </w:p>
          <w:p w:rsidR="00D66630" w:rsidRDefault="00AA0A83">
            <w:r>
              <w:t>Країна реєстрації: Російська Федерація.</w:t>
            </w:r>
          </w:p>
          <w:p w:rsidR="00D66630" w:rsidRDefault="00AA0A83">
            <w:r>
              <w:t>Відомості згідно з Єдиним державним реєстром юридичних осіб Російської Федерації: основний державний реєстраційний номер</w:t>
            </w:r>
            <w:r w:rsidR="00744188">
              <w:t xml:space="preserve"> –</w:t>
            </w:r>
            <w:r>
              <w:t xml:space="preserve"> 1152301002314.</w:t>
            </w:r>
          </w:p>
          <w:p w:rsidR="00D66630" w:rsidRDefault="00AA0A83">
            <w:r>
              <w:t>Податковий номер Російської Федерації: 2301089937.</w:t>
            </w:r>
          </w:p>
          <w:p w:rsidR="00AA0A83" w:rsidRPr="00142761" w:rsidRDefault="00AA0A83">
            <w:pPr>
              <w:rPr>
                <w:lang w:val="ru-MD"/>
              </w:rPr>
            </w:pPr>
            <w:r>
              <w:t xml:space="preserve">Місце розташування: Російська Федерація, 353447, Краснодарський край, м. Анапа, шосе Супсехське, буд. 1 (Российская Федерация, 353447, Краснодарский край, </w:t>
            </w:r>
          </w:p>
          <w:p w:rsidR="00D66630" w:rsidRDefault="00AA0A83">
            <w:r>
              <w:t>г. Анапа, шоссе Супсехское, д. 1).</w:t>
            </w:r>
          </w:p>
        </w:tc>
        <w:tc>
          <w:tcPr>
            <w:tcW w:w="0" w:type="auto"/>
          </w:tcPr>
          <w:p w:rsidR="00D66630" w:rsidRDefault="00AA0A83" w:rsidP="00142761">
            <w:r>
              <w:t xml:space="preserve">1) позбавлення державних нагород України, інших форм відзначення; </w:t>
            </w:r>
          </w:p>
          <w:p w:rsidR="00D66630" w:rsidRDefault="00AA0A83" w:rsidP="00142761">
            <w:r>
              <w:t xml:space="preserve">2) блокування </w:t>
            </w:r>
            <w:r w:rsidR="00AB652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66630" w:rsidRDefault="00AA0A83" w:rsidP="00142761">
            <w:r>
              <w:t xml:space="preserve">3) обмеження торговельних операцій (повне припинення); </w:t>
            </w:r>
          </w:p>
          <w:p w:rsidR="00D66630" w:rsidRDefault="00AA0A83" w:rsidP="00142761">
            <w:r>
              <w:t xml:space="preserve">4) обмеження, часткове чи повне припинення транзиту ресурсів, польотів та перевезень територією України (повне припинення); </w:t>
            </w:r>
          </w:p>
          <w:p w:rsidR="00D66630" w:rsidRDefault="00AA0A83" w:rsidP="00142761">
            <w:r>
              <w:t xml:space="preserve">5) запобігання виведенню капіталів за межі України; </w:t>
            </w:r>
          </w:p>
          <w:p w:rsidR="00D66630" w:rsidRDefault="00AA0A83" w:rsidP="00142761">
            <w:r>
              <w:t>6) зупинення виконання економічних та фінансових зобов</w:t>
            </w:r>
            <w:r w:rsidR="006D4180">
              <w:t>'</w:t>
            </w:r>
            <w:r>
              <w:t xml:space="preserve">язань; </w:t>
            </w:r>
          </w:p>
          <w:p w:rsidR="00D66630" w:rsidRDefault="00AA0A83" w:rsidP="00142761">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66630" w:rsidRDefault="00AA0A83" w:rsidP="00142761">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66630" w:rsidRDefault="00AA0A83" w:rsidP="00142761">
            <w:r>
              <w:t xml:space="preserve">9) заборона здійснення публічних та оборонних закупівель товарів, робіт і послуг у юридичних </w:t>
            </w:r>
            <w:r w:rsidR="00531090">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D41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D4180" w:rsidRDefault="00AA0A83" w:rsidP="00142761">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w:t>
            </w:r>
            <w:r w:rsidR="006D4180">
              <w:br/>
            </w:r>
          </w:p>
          <w:p w:rsidR="00D66630" w:rsidRDefault="00AA0A83" w:rsidP="00142761">
            <w:r>
              <w:t xml:space="preserve">повітряного простору України або здійснення посадки на території України (повна заборона); </w:t>
            </w:r>
          </w:p>
          <w:p w:rsidR="00D66630" w:rsidRDefault="00AA0A83" w:rsidP="00142761">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66630" w:rsidRDefault="00AA0A83" w:rsidP="00142761">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66630" w:rsidRDefault="00AA0A83" w:rsidP="00142761">
            <w:r>
              <w:t xml:space="preserve">13) припинення дії торговельних угод, спільних проектів та промислових програм у певних сферах, зокрема у сфері безпеки та оборони; </w:t>
            </w:r>
          </w:p>
          <w:p w:rsidR="00D66630" w:rsidRDefault="00AA0A83" w:rsidP="00142761">
            <w:r>
              <w:t>14) заборона передання технологій, прав на об</w:t>
            </w:r>
            <w:r w:rsidR="006D4180">
              <w:t>'</w:t>
            </w:r>
            <w:r>
              <w:t xml:space="preserve">єкти права інтелектуальної власності; </w:t>
            </w:r>
          </w:p>
          <w:p w:rsidR="00D66630" w:rsidRDefault="00AA0A83" w:rsidP="00142761">
            <w:r>
              <w:t xml:space="preserve">15) анулювання офіційних візитів, засідань, переговорів з питань укладення договорів чи угод; </w:t>
            </w:r>
          </w:p>
          <w:p w:rsidR="00D66630" w:rsidRDefault="00AA0A83" w:rsidP="00142761">
            <w:r>
              <w:t>16) заборона на набуття у власність земельних ділянок.</w:t>
            </w:r>
          </w:p>
        </w:tc>
        <w:tc>
          <w:tcPr>
            <w:tcW w:w="0" w:type="auto"/>
          </w:tcPr>
          <w:p w:rsidR="006D4180" w:rsidRDefault="00AA0A83" w:rsidP="00142761">
            <w:r>
              <w:t xml:space="preserve">безстроково; </w:t>
            </w:r>
          </w:p>
          <w:p w:rsidR="006D4180" w:rsidRDefault="006D4180" w:rsidP="00142761"/>
          <w:p w:rsidR="00D66630" w:rsidRDefault="00AA0A83" w:rsidP="00142761">
            <w:r>
              <w:t>десять років</w:t>
            </w:r>
          </w:p>
        </w:tc>
      </w:tr>
    </w:tbl>
    <w:p w:rsidR="00453AD7" w:rsidRDefault="00453AD7"/>
    <w:p w:rsidR="00E115AF" w:rsidRDefault="00453AD7" w:rsidP="00453AD7">
      <w:pPr>
        <w:jc w:val="center"/>
      </w:pPr>
      <w:r>
        <w:t>_______________________________</w:t>
      </w:r>
    </w:p>
    <w:sectPr w:rsidR="00E115AF" w:rsidSect="006D4180">
      <w:headerReference w:type="default" r:id="rId7"/>
      <w:headerReference w:type="first" r:id="rId8"/>
      <w:pgSz w:w="16838" w:h="11906" w:orient="landscape"/>
      <w:pgMar w:top="992"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FDB" w:rsidRDefault="00045FDB">
      <w:r>
        <w:separator/>
      </w:r>
    </w:p>
  </w:endnote>
  <w:endnote w:type="continuationSeparator" w:id="0">
    <w:p w:rsidR="00045FDB" w:rsidRDefault="00045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FDB" w:rsidRDefault="00045FDB">
      <w:r>
        <w:separator/>
      </w:r>
    </w:p>
  </w:footnote>
  <w:footnote w:type="continuationSeparator" w:id="0">
    <w:p w:rsidR="00045FDB" w:rsidRDefault="00045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630" w:rsidRPr="00AA0A83" w:rsidRDefault="00AA0A83">
    <w:pPr>
      <w:jc w:val="center"/>
      <w:rPr>
        <w:lang w:val="en-US"/>
      </w:rPr>
    </w:pPr>
    <w:r>
      <w:fldChar w:fldCharType="begin"/>
    </w:r>
    <w:r>
      <w:instrText>PAGE</w:instrText>
    </w:r>
    <w:r>
      <w:fldChar w:fldCharType="separate"/>
    </w:r>
    <w:r w:rsidR="00D97C31">
      <w:rPr>
        <w:noProof/>
      </w:rPr>
      <w:t>2</w:t>
    </w:r>
    <w:r>
      <w:fldChar w:fldCharType="end"/>
    </w:r>
  </w:p>
  <w:p w:rsidR="00D66630" w:rsidRPr="00AA0A83" w:rsidRDefault="00AA0A83">
    <w:pPr>
      <w:spacing w:after="240"/>
      <w:jc w:val="right"/>
      <w:rPr>
        <w:lang w:val="en-US"/>
      </w:rPr>
    </w:pPr>
    <w:r>
      <w:t xml:space="preserve">продовження додатка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A83" w:rsidRPr="00604218" w:rsidRDefault="00AA0A83" w:rsidP="00AA0A83">
    <w:pPr>
      <w:ind w:left="11907"/>
      <w:rPr>
        <w:lang w:val="en-US"/>
      </w:rPr>
    </w:pPr>
  </w:p>
  <w:p w:rsidR="00AA0A83" w:rsidRPr="00604218" w:rsidRDefault="00AA0A83" w:rsidP="00AA0A83">
    <w:pPr>
      <w:ind w:left="11907"/>
      <w:rPr>
        <w:lang w:val="en-US"/>
      </w:rPr>
    </w:pPr>
  </w:p>
  <w:p w:rsidR="00AA0A83" w:rsidRDefault="00AA0A83" w:rsidP="00AA0A83">
    <w:pPr>
      <w:ind w:left="8221"/>
      <w:jc w:val="center"/>
      <w:rPr>
        <w:lang w:val="ru-RU"/>
      </w:rPr>
    </w:pPr>
  </w:p>
  <w:p w:rsidR="00AA0A83" w:rsidRDefault="00AA0A83" w:rsidP="00D97C31">
    <w:pPr>
      <w:ind w:left="9072"/>
      <w:jc w:val="center"/>
      <w:rPr>
        <w:lang w:val="ru-RU"/>
      </w:rPr>
    </w:pPr>
    <w:r>
      <w:t>Додаток</w:t>
    </w:r>
  </w:p>
  <w:p w:rsidR="00AA0A83" w:rsidRDefault="00604218" w:rsidP="00D97C31">
    <w:pPr>
      <w:ind w:left="8931"/>
      <w:jc w:val="center"/>
    </w:pPr>
    <w:r>
      <w:t xml:space="preserve">до </w:t>
    </w:r>
    <w:r w:rsidR="00AA0A83">
      <w:t xml:space="preserve"> рішення Ради національної безпеки і оборони України від </w:t>
    </w:r>
    <w:r w:rsidR="005A6821">
      <w:rPr>
        <w:lang w:val="ru-RU"/>
      </w:rPr>
      <w:t xml:space="preserve">6 </w:t>
    </w:r>
    <w:r w:rsidR="005A6821" w:rsidRPr="005A6821">
      <w:t>березня</w:t>
    </w:r>
    <w:r w:rsidR="00AA0A83">
      <w:rPr>
        <w:lang w:val="ru-RU"/>
      </w:rPr>
      <w:t xml:space="preserve"> 2026</w:t>
    </w:r>
    <w:r w:rsidR="00AA0A83">
      <w:t xml:space="preserve"> року "Про застосування персональних спеціальних економічних та інших обмежувальних заходів (санкцій)"</w:t>
    </w:r>
    <w:r w:rsidR="00142761">
      <w:t>, введеного в дію Указом Президента України</w:t>
    </w:r>
  </w:p>
  <w:p w:rsidR="00142761" w:rsidRDefault="00142761" w:rsidP="00D97C31">
    <w:pPr>
      <w:ind w:left="8931"/>
      <w:jc w:val="center"/>
    </w:pPr>
    <w:r>
      <w:t xml:space="preserve">від </w:t>
    </w:r>
    <w:r w:rsidR="00D97C31">
      <w:t>10 березня 2026 року № 231/2026</w:t>
    </w:r>
  </w:p>
  <w:p w:rsidR="00D66630" w:rsidRDefault="00D66630">
    <w:pPr>
      <w:ind w:left="822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C624C"/>
    <w:multiLevelType w:val="hybridMultilevel"/>
    <w:tmpl w:val="908486F0"/>
    <w:lvl w:ilvl="0" w:tplc="415613F6">
      <w:start w:val="1"/>
      <w:numFmt w:val="bullet"/>
      <w:lvlText w:val="●"/>
      <w:lvlJc w:val="left"/>
      <w:pPr>
        <w:ind w:left="720" w:hanging="360"/>
      </w:pPr>
    </w:lvl>
    <w:lvl w:ilvl="1" w:tplc="2520A69C">
      <w:start w:val="1"/>
      <w:numFmt w:val="bullet"/>
      <w:lvlText w:val="○"/>
      <w:lvlJc w:val="left"/>
      <w:pPr>
        <w:ind w:left="1440" w:hanging="360"/>
      </w:pPr>
    </w:lvl>
    <w:lvl w:ilvl="2" w:tplc="4588CD0C">
      <w:start w:val="1"/>
      <w:numFmt w:val="bullet"/>
      <w:lvlText w:val="■"/>
      <w:lvlJc w:val="left"/>
      <w:pPr>
        <w:ind w:left="2160" w:hanging="360"/>
      </w:pPr>
    </w:lvl>
    <w:lvl w:ilvl="3" w:tplc="BBD08ECE">
      <w:start w:val="1"/>
      <w:numFmt w:val="bullet"/>
      <w:lvlText w:val="●"/>
      <w:lvlJc w:val="left"/>
      <w:pPr>
        <w:ind w:left="2880" w:hanging="360"/>
      </w:pPr>
    </w:lvl>
    <w:lvl w:ilvl="4" w:tplc="19868106">
      <w:start w:val="1"/>
      <w:numFmt w:val="bullet"/>
      <w:lvlText w:val="○"/>
      <w:lvlJc w:val="left"/>
      <w:pPr>
        <w:ind w:left="3600" w:hanging="360"/>
      </w:pPr>
    </w:lvl>
    <w:lvl w:ilvl="5" w:tplc="64C8B92E">
      <w:start w:val="1"/>
      <w:numFmt w:val="bullet"/>
      <w:lvlText w:val="■"/>
      <w:lvlJc w:val="left"/>
      <w:pPr>
        <w:ind w:left="4320" w:hanging="360"/>
      </w:pPr>
    </w:lvl>
    <w:lvl w:ilvl="6" w:tplc="BE82147C">
      <w:start w:val="1"/>
      <w:numFmt w:val="bullet"/>
      <w:lvlText w:val="●"/>
      <w:lvlJc w:val="left"/>
      <w:pPr>
        <w:ind w:left="5040" w:hanging="360"/>
      </w:pPr>
    </w:lvl>
    <w:lvl w:ilvl="7" w:tplc="2D0A258A">
      <w:start w:val="1"/>
      <w:numFmt w:val="bullet"/>
      <w:lvlText w:val="●"/>
      <w:lvlJc w:val="left"/>
      <w:pPr>
        <w:ind w:left="5760" w:hanging="360"/>
      </w:pPr>
    </w:lvl>
    <w:lvl w:ilvl="8" w:tplc="8A4C112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isplayBackgroundShape/>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D66630"/>
    <w:rsid w:val="0002579F"/>
    <w:rsid w:val="00045FDB"/>
    <w:rsid w:val="000D24B7"/>
    <w:rsid w:val="000E3BC2"/>
    <w:rsid w:val="00142761"/>
    <w:rsid w:val="003901A9"/>
    <w:rsid w:val="003B2243"/>
    <w:rsid w:val="00403E66"/>
    <w:rsid w:val="00417F20"/>
    <w:rsid w:val="00435A51"/>
    <w:rsid w:val="00453AD7"/>
    <w:rsid w:val="00531090"/>
    <w:rsid w:val="005A6821"/>
    <w:rsid w:val="00604218"/>
    <w:rsid w:val="006D4180"/>
    <w:rsid w:val="00744188"/>
    <w:rsid w:val="00A92598"/>
    <w:rsid w:val="00AA0A83"/>
    <w:rsid w:val="00AB6520"/>
    <w:rsid w:val="00B61E83"/>
    <w:rsid w:val="00C448C4"/>
    <w:rsid w:val="00D66630"/>
    <w:rsid w:val="00D97C31"/>
    <w:rsid w:val="00E06E74"/>
    <w:rsid w:val="00E115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AA0A83"/>
    <w:pPr>
      <w:tabs>
        <w:tab w:val="center" w:pos="4819"/>
        <w:tab w:val="right" w:pos="9639"/>
      </w:tabs>
    </w:pPr>
  </w:style>
  <w:style w:type="character" w:customStyle="1" w:styleId="aa">
    <w:name w:val="Верхній колонтитул Знак"/>
    <w:basedOn w:val="a0"/>
    <w:link w:val="a9"/>
    <w:uiPriority w:val="99"/>
    <w:rsid w:val="00AA0A83"/>
  </w:style>
  <w:style w:type="paragraph" w:styleId="ab">
    <w:name w:val="footer"/>
    <w:basedOn w:val="a"/>
    <w:link w:val="ac"/>
    <w:uiPriority w:val="99"/>
    <w:unhideWhenUsed/>
    <w:rsid w:val="00AA0A83"/>
    <w:pPr>
      <w:tabs>
        <w:tab w:val="center" w:pos="4819"/>
        <w:tab w:val="right" w:pos="9639"/>
      </w:tabs>
    </w:pPr>
  </w:style>
  <w:style w:type="character" w:customStyle="1" w:styleId="ac">
    <w:name w:val="Нижній колонтитул Знак"/>
    <w:basedOn w:val="a0"/>
    <w:link w:val="ab"/>
    <w:uiPriority w:val="99"/>
    <w:rsid w:val="00AA0A83"/>
  </w:style>
  <w:style w:type="paragraph" w:styleId="ad">
    <w:name w:val="Balloon Text"/>
    <w:basedOn w:val="a"/>
    <w:link w:val="ae"/>
    <w:uiPriority w:val="99"/>
    <w:semiHidden/>
    <w:unhideWhenUsed/>
    <w:rsid w:val="00403E66"/>
    <w:rPr>
      <w:rFonts w:ascii="Segoe UI" w:hAnsi="Segoe UI" w:cs="Segoe UI"/>
      <w:sz w:val="18"/>
      <w:szCs w:val="18"/>
    </w:rPr>
  </w:style>
  <w:style w:type="character" w:customStyle="1" w:styleId="ae">
    <w:name w:val="Текст у виносці Знак"/>
    <w:basedOn w:val="a0"/>
    <w:link w:val="ad"/>
    <w:uiPriority w:val="99"/>
    <w:semiHidden/>
    <w:rsid w:val="00403E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296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24102</Words>
  <Characters>13739</Characters>
  <DocSecurity>0</DocSecurity>
  <Lines>114</Lines>
  <Paragraphs>75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2026-03-05T08:07:00Z</dcterms:created>
  <dcterms:modified xsi:type="dcterms:W3CDTF">2026-03-10T10:15:00Z</dcterms:modified>
</cp:coreProperties>
</file>