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BBA" w:rsidRDefault="00B07DA3">
      <w:pPr>
        <w:spacing w:before="300"/>
        <w:jc w:val="center"/>
      </w:pPr>
      <w:r>
        <w:t>ЮРИДИЧНІ ОСОБИ,</w:t>
      </w:r>
    </w:p>
    <w:p w:rsidR="00053BBA" w:rsidRDefault="00B07DA3">
      <w:pPr>
        <w:spacing w:after="300"/>
        <w:jc w:val="center"/>
      </w:pPr>
      <w:r>
        <w:t>до яких застосовуються персональні спеціальні економічні та інші обмежувальні заходи (санкції)</w:t>
      </w:r>
      <w:r w:rsidR="00E12B3F">
        <w:t xml:space="preserve"> </w:t>
      </w:r>
    </w:p>
    <w:tbl>
      <w:tblPr>
        <w:tblW w:w="5271" w:type="pct"/>
        <w:jc w:val="center"/>
        <w:tblCellMar>
          <w:top w:w="60" w:type="dxa"/>
          <w:left w:w="60" w:type="dxa"/>
          <w:bottom w:w="60" w:type="dxa"/>
          <w:right w:w="60" w:type="dxa"/>
        </w:tblCellMar>
        <w:tblLook w:val="0000" w:firstRow="0" w:lastRow="0" w:firstColumn="0" w:lastColumn="0" w:noHBand="0" w:noVBand="0"/>
      </w:tblPr>
      <w:tblGrid>
        <w:gridCol w:w="420"/>
        <w:gridCol w:w="6433"/>
        <w:gridCol w:w="7765"/>
        <w:gridCol w:w="1467"/>
      </w:tblGrid>
      <w:tr w:rsidR="00B07DA3" w:rsidTr="00E45274">
        <w:trPr>
          <w:tblHeader/>
          <w:jc w:val="center"/>
        </w:trPr>
        <w:tc>
          <w:tcPr>
            <w:tcW w:w="131" w:type="pct"/>
            <w:tcBorders>
              <w:top w:val="single" w:sz="4" w:space="0" w:color="auto"/>
              <w:bottom w:val="single" w:sz="4" w:space="0" w:color="auto"/>
              <w:right w:val="single" w:sz="4" w:space="0" w:color="auto"/>
            </w:tcBorders>
            <w:vAlign w:val="center"/>
          </w:tcPr>
          <w:p w:rsidR="00053BBA" w:rsidRDefault="00B07DA3">
            <w:pPr>
              <w:jc w:val="center"/>
            </w:pPr>
            <w:r>
              <w:t>№</w:t>
            </w:r>
          </w:p>
          <w:p w:rsidR="00053BBA" w:rsidRDefault="00B07DA3">
            <w:pPr>
              <w:jc w:val="center"/>
            </w:pPr>
            <w:r>
              <w:t>з/п</w:t>
            </w:r>
          </w:p>
        </w:tc>
        <w:tc>
          <w:tcPr>
            <w:tcW w:w="2000" w:type="pct"/>
            <w:tcBorders>
              <w:top w:val="single" w:sz="4" w:space="0" w:color="auto"/>
              <w:left w:val="single" w:sz="4" w:space="0" w:color="auto"/>
              <w:bottom w:val="single" w:sz="4" w:space="0" w:color="auto"/>
              <w:right w:val="single" w:sz="4" w:space="0" w:color="auto"/>
            </w:tcBorders>
            <w:vAlign w:val="center"/>
          </w:tcPr>
          <w:p w:rsidR="00053BBA" w:rsidRDefault="00B07DA3">
            <w:pPr>
              <w:jc w:val="center"/>
            </w:pPr>
            <w:r>
              <w:t>Ідентифікаційні дані</w:t>
            </w:r>
          </w:p>
          <w:p w:rsidR="00053BBA" w:rsidRDefault="00B07DA3">
            <w:pPr>
              <w:jc w:val="center"/>
            </w:pPr>
            <w:r>
              <w:t>(повне найменування та реквізити юридичної особи)</w:t>
            </w:r>
          </w:p>
        </w:tc>
        <w:tc>
          <w:tcPr>
            <w:tcW w:w="2414" w:type="pct"/>
            <w:tcBorders>
              <w:top w:val="single" w:sz="4" w:space="0" w:color="auto"/>
              <w:left w:val="single" w:sz="4" w:space="0" w:color="auto"/>
              <w:bottom w:val="single" w:sz="4" w:space="0" w:color="auto"/>
              <w:right w:val="single" w:sz="4" w:space="0" w:color="auto"/>
            </w:tcBorders>
            <w:vAlign w:val="center"/>
          </w:tcPr>
          <w:p w:rsidR="00053BBA" w:rsidRDefault="00B07DA3">
            <w:pPr>
              <w:jc w:val="center"/>
            </w:pPr>
            <w:r>
              <w:t>Вид обмежувального заходу</w:t>
            </w:r>
          </w:p>
          <w:p w:rsidR="00053BBA" w:rsidRDefault="00B07DA3">
            <w:pPr>
              <w:jc w:val="center"/>
            </w:pPr>
            <w:r>
              <w:t>(відповідно до Закону України "Про санкції")</w:t>
            </w:r>
          </w:p>
        </w:tc>
        <w:tc>
          <w:tcPr>
            <w:tcW w:w="456" w:type="pct"/>
            <w:tcBorders>
              <w:top w:val="single" w:sz="4" w:space="0" w:color="auto"/>
              <w:left w:val="single" w:sz="4" w:space="0" w:color="auto"/>
              <w:bottom w:val="single" w:sz="4" w:space="0" w:color="auto"/>
            </w:tcBorders>
            <w:vAlign w:val="center"/>
          </w:tcPr>
          <w:p w:rsidR="00053BBA" w:rsidRDefault="00B07DA3">
            <w:pPr>
              <w:jc w:val="center"/>
            </w:pPr>
            <w:r>
              <w:t>Строк застосування</w:t>
            </w:r>
          </w:p>
        </w:tc>
      </w:tr>
      <w:tr w:rsidR="00B07DA3" w:rsidTr="00E45274">
        <w:trPr>
          <w:jc w:val="center"/>
        </w:trPr>
        <w:tc>
          <w:tcPr>
            <w:tcW w:w="131" w:type="pct"/>
            <w:tcBorders>
              <w:top w:val="single" w:sz="4" w:space="0" w:color="auto"/>
            </w:tcBorders>
          </w:tcPr>
          <w:p w:rsidR="00053BBA" w:rsidRDefault="00B07DA3" w:rsidP="004D302F">
            <w:pPr>
              <w:spacing w:before="120"/>
            </w:pPr>
            <w:r>
              <w:t>1.</w:t>
            </w:r>
          </w:p>
        </w:tc>
        <w:tc>
          <w:tcPr>
            <w:tcW w:w="2000" w:type="pct"/>
            <w:tcBorders>
              <w:top w:val="single" w:sz="4" w:space="0" w:color="auto"/>
            </w:tcBorders>
          </w:tcPr>
          <w:p w:rsidR="00B07DA3" w:rsidRPr="002F43F3" w:rsidRDefault="00B07DA3" w:rsidP="004D302F">
            <w:pPr>
              <w:spacing w:before="120"/>
              <w:rPr>
                <w:lang w:val="ru-RU"/>
              </w:rPr>
            </w:pPr>
            <w:r>
              <w:t xml:space="preserve">Акціонерне товариство "Інститут мережевих технологій" (Акционерное общество "Институт сетевых технологий", </w:t>
            </w:r>
          </w:p>
          <w:p w:rsidR="00053BBA" w:rsidRDefault="00B07DA3">
            <w:r>
              <w:t>АО "ИСТ", Joint-Stock Company "Institute for Networking Technology", INT JSC),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1027809192333, </w:t>
            </w:r>
            <w:r w:rsidR="0046368F">
              <w:t>податковий номер – Російська Федерація</w:t>
            </w:r>
            <w:r>
              <w:t xml:space="preserve"> – 7825347630.</w:t>
            </w:r>
          </w:p>
          <w:p w:rsidR="00B07DA3" w:rsidRPr="002F43F3" w:rsidRDefault="00B07DA3">
            <w:pPr>
              <w:rPr>
                <w:lang w:val="ru-RU"/>
              </w:rPr>
            </w:pPr>
            <w:r>
              <w:t>Місце розташування – Російська Федерація, 199178,</w:t>
            </w:r>
          </w:p>
          <w:p w:rsidR="00B07DA3" w:rsidRPr="00B07DA3" w:rsidRDefault="00B07DA3">
            <w:pPr>
              <w:rPr>
                <w:lang w:val="ru-RU"/>
              </w:rPr>
            </w:pPr>
            <w:r>
              <w:t xml:space="preserve">м. Санкт-Петербург, лінія 17-а Василівського острова, </w:t>
            </w:r>
          </w:p>
          <w:p w:rsidR="00053BBA" w:rsidRDefault="00B07DA3">
            <w:r>
              <w:t>буд. 54, к. 1, літера В, прим. 1-Н (Российская Федерация, 199178, г. Санкт-Петербург, линия 17-я Васильевского острова, д. 54, к. 1, литера В, пом. 1-Н).</w:t>
            </w:r>
          </w:p>
        </w:tc>
        <w:tc>
          <w:tcPr>
            <w:tcW w:w="2414" w:type="pct"/>
            <w:tcBorders>
              <w:top w:val="single" w:sz="4" w:space="0" w:color="auto"/>
            </w:tcBorders>
          </w:tcPr>
          <w:p w:rsidR="00053BBA" w:rsidRDefault="00B07DA3" w:rsidP="004D302F">
            <w:pPr>
              <w:spacing w:before="120"/>
            </w:pPr>
            <w:r>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53BBA" w:rsidRDefault="00B07DA3">
            <w:r>
              <w:t xml:space="preserve">6) зупинення виконання економічних та фінансових </w:t>
            </w:r>
            <w:r w:rsidR="004047CD">
              <w:t>зобов'язань</w:t>
            </w:r>
            <w:r>
              <w:t xml:space="preserve">;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8) заборона участі у приватизації, оренді державного майна резидентами іноземної держави та особами, які п</w:t>
            </w:r>
            <w:bookmarkStart w:id="0" w:name="_GoBack"/>
            <w:bookmarkEnd w:id="0"/>
            <w:r>
              <w:t xml:space="preserve">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w:t>
            </w:r>
            <w:r>
              <w:lastRenderedPageBreak/>
              <w:t>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53BBA" w:rsidRDefault="00B07DA3">
            <w:r>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Borders>
              <w:top w:val="single" w:sz="4" w:space="0" w:color="auto"/>
            </w:tcBorders>
          </w:tcPr>
          <w:p w:rsidR="00053BBA" w:rsidRDefault="00B07DA3" w:rsidP="004D302F">
            <w:pPr>
              <w:spacing w:before="120"/>
            </w:pPr>
            <w:r>
              <w:lastRenderedPageBreak/>
              <w:t>безстроково; десять років</w:t>
            </w:r>
          </w:p>
        </w:tc>
      </w:tr>
      <w:tr w:rsidR="00B07DA3" w:rsidTr="00E45274">
        <w:trPr>
          <w:jc w:val="center"/>
        </w:trPr>
        <w:tc>
          <w:tcPr>
            <w:tcW w:w="131" w:type="pct"/>
          </w:tcPr>
          <w:p w:rsidR="00053BBA" w:rsidRDefault="00B07DA3">
            <w:r>
              <w:t>2.</w:t>
            </w:r>
          </w:p>
        </w:tc>
        <w:tc>
          <w:tcPr>
            <w:tcW w:w="2000" w:type="pct"/>
          </w:tcPr>
          <w:p w:rsidR="00B07DA3" w:rsidRPr="002F43F3" w:rsidRDefault="00B07DA3">
            <w:pPr>
              <w:rPr>
                <w:lang w:val="ru-RU"/>
              </w:rPr>
            </w:pPr>
            <w:r>
              <w:t xml:space="preserve">Акціонерне товариство "Науково-дослідний проектно-конструкторський і технологічний акумуляторний інститут "Джерело" (Акционерное общество "Научно-исследовательский проектно-конструкторский и технологический аккумуляторный институт "Источник", </w:t>
            </w:r>
          </w:p>
          <w:p w:rsidR="00053BBA" w:rsidRDefault="00B07DA3">
            <w:r>
              <w:t xml:space="preserve">АО "НИАИ "Источник", Joint-Stock Company "Research </w:t>
            </w:r>
            <w:r>
              <w:lastRenderedPageBreak/>
              <w:t xml:space="preserve">Design and Technological Battery Institute "Istochnik", </w:t>
            </w:r>
            <w:r w:rsidR="004D302F">
              <w:br/>
            </w:r>
            <w:r>
              <w:t xml:space="preserve">NIAI "Istochnik" JSC), країна реєстрації – </w:t>
            </w:r>
            <w:r w:rsidR="004D302F">
              <w:br/>
            </w:r>
            <w:r>
              <w:t>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1027806861477, </w:t>
            </w:r>
            <w:r w:rsidR="0046368F">
              <w:t>податковий номер – Російська Федерація</w:t>
            </w:r>
            <w:r>
              <w:t xml:space="preserve"> – 7813054982.</w:t>
            </w:r>
          </w:p>
          <w:p w:rsidR="00B07DA3" w:rsidRPr="002F43F3" w:rsidRDefault="00B07DA3">
            <w:pPr>
              <w:rPr>
                <w:lang w:val="ru-RU"/>
              </w:rPr>
            </w:pPr>
            <w:r>
              <w:t xml:space="preserve">Місце розташування – Російська Федерація, 197376, </w:t>
            </w:r>
          </w:p>
          <w:p w:rsidR="00053BBA" w:rsidRDefault="00B07DA3">
            <w:r>
              <w:t>м. Санкт-Петербург, вул. Даля, буд. 10 (Российская Федерация, 197376, г. Санкт-Петербург, ул. Даля, д. 10).</w:t>
            </w:r>
          </w:p>
        </w:tc>
        <w:tc>
          <w:tcPr>
            <w:tcW w:w="2414" w:type="pct"/>
          </w:tcPr>
          <w:p w:rsidR="00053BBA" w:rsidRDefault="00B07DA3">
            <w:r>
              <w:lastRenderedPageBreak/>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lastRenderedPageBreak/>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53BBA" w:rsidRDefault="00B07DA3">
            <w:r>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46368F"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rsidR="0046368F">
              <w:br/>
            </w:r>
          </w:p>
          <w:p w:rsidR="00053BBA" w:rsidRDefault="00B07DA3">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53BBA" w:rsidRDefault="00B07DA3">
            <w:r>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lastRenderedPageBreak/>
              <w:t>3.</w:t>
            </w:r>
          </w:p>
        </w:tc>
        <w:tc>
          <w:tcPr>
            <w:tcW w:w="2000" w:type="pct"/>
          </w:tcPr>
          <w:p w:rsidR="00053BBA" w:rsidRDefault="00B07DA3">
            <w:r>
              <w:t>Акціонерне товариство "Сітронікс КТ" (Акционерное общество "Ситроникс КТ", Joint-Stock Company "Sitronics KT"),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5067847533012, </w:t>
            </w:r>
            <w:r w:rsidR="0046368F">
              <w:t>податковий номер – Російська Федерація</w:t>
            </w:r>
            <w:r>
              <w:t xml:space="preserve"> – 7819305720.</w:t>
            </w:r>
          </w:p>
          <w:p w:rsidR="00B07DA3" w:rsidRPr="002F43F3" w:rsidRDefault="00B07DA3">
            <w:pPr>
              <w:rPr>
                <w:lang w:val="ru-RU"/>
              </w:rPr>
            </w:pPr>
            <w:r>
              <w:t xml:space="preserve">Місце розташування – Російська Федерація, 199178, </w:t>
            </w:r>
          </w:p>
          <w:p w:rsidR="00B07DA3" w:rsidRPr="002F43F3" w:rsidRDefault="00B07DA3">
            <w:pPr>
              <w:rPr>
                <w:lang w:val="ru-RU"/>
              </w:rPr>
            </w:pPr>
            <w:r>
              <w:t>м. Санкт-Петербург, просп. Малий Василівського острова, буд. 54, корп. 5, літ. П (Российская Федерация, 199178,</w:t>
            </w:r>
          </w:p>
          <w:p w:rsidR="00053BBA" w:rsidRDefault="00B07DA3">
            <w:r>
              <w:t xml:space="preserve">г. Санкт-Петербург, просп. Малый Васильевского острова, </w:t>
            </w:r>
            <w:r w:rsidR="00EE6D73">
              <w:br/>
            </w:r>
            <w:r>
              <w:t>д. 54, корп. 5, лит. П).</w:t>
            </w:r>
          </w:p>
        </w:tc>
        <w:tc>
          <w:tcPr>
            <w:tcW w:w="2414" w:type="pct"/>
          </w:tcPr>
          <w:p w:rsidR="00053BBA" w:rsidRDefault="00B07DA3">
            <w:r>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53BBA" w:rsidRDefault="00B07DA3">
            <w:r>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w:t>
            </w:r>
            <w:r>
              <w:lastRenderedPageBreak/>
              <w:t>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53BBA" w:rsidRDefault="00B07DA3">
            <w:r>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t>4.</w:t>
            </w:r>
          </w:p>
        </w:tc>
        <w:tc>
          <w:tcPr>
            <w:tcW w:w="2000" w:type="pct"/>
          </w:tcPr>
          <w:p w:rsidR="00053BBA" w:rsidRDefault="00B07DA3">
            <w:r>
              <w:t>Акціонерне товариство "Центр" (Акционерное общество "Центр", Joint-Stock Company "Centr"),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1247600006037, </w:t>
            </w:r>
            <w:r w:rsidR="0046368F">
              <w:t>податковий номер – Російська Федерація</w:t>
            </w:r>
            <w:r>
              <w:t xml:space="preserve"> – 7604397506.</w:t>
            </w:r>
          </w:p>
          <w:p w:rsidR="00B07DA3" w:rsidRPr="002F43F3" w:rsidRDefault="00B07DA3">
            <w:pPr>
              <w:rPr>
                <w:lang w:val="ru-RU"/>
              </w:rPr>
            </w:pPr>
            <w:r>
              <w:lastRenderedPageBreak/>
              <w:t>Місце розташування – Російська Федерація, 150001, Ярославська обл., м. Ярославль, просп. Московський, буд. 12 (Российская Федерация, 150001, Ярославская обл.,</w:t>
            </w:r>
          </w:p>
          <w:p w:rsidR="00053BBA" w:rsidRDefault="00B07DA3">
            <w:r>
              <w:t>г. Ярославль, просп. Московский, д. 12).</w:t>
            </w:r>
          </w:p>
        </w:tc>
        <w:tc>
          <w:tcPr>
            <w:tcW w:w="2414" w:type="pct"/>
          </w:tcPr>
          <w:p w:rsidR="00053BBA" w:rsidRDefault="00B07DA3">
            <w:r>
              <w:lastRenderedPageBreak/>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53BBA" w:rsidRDefault="00B07DA3">
            <w:r>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053BBA" w:rsidRDefault="00B07DA3">
            <w:r>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lastRenderedPageBreak/>
              <w:t>5.</w:t>
            </w:r>
          </w:p>
        </w:tc>
        <w:tc>
          <w:tcPr>
            <w:tcW w:w="2000" w:type="pct"/>
          </w:tcPr>
          <w:p w:rsidR="00EE6D73" w:rsidRDefault="00B07DA3">
            <w:r>
              <w:t xml:space="preserve">Відкрите акціонерне товариство "Авангард" </w:t>
            </w:r>
          </w:p>
          <w:p w:rsidR="00EE6D73" w:rsidRDefault="00B07DA3">
            <w:r>
              <w:t xml:space="preserve">(Открытое акционерное общество "Авангард", </w:t>
            </w:r>
          </w:p>
          <w:p w:rsidR="00EE6D73" w:rsidRDefault="00B07DA3">
            <w:r>
              <w:t xml:space="preserve">Open Joint-Stock Company "Avangard"), </w:t>
            </w:r>
          </w:p>
          <w:p w:rsidR="00053BBA" w:rsidRDefault="00B07DA3">
            <w:r>
              <w:t>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1027802483070, </w:t>
            </w:r>
            <w:r w:rsidR="0046368F">
              <w:t>податковий номер – Російська Федерація</w:t>
            </w:r>
            <w:r>
              <w:t xml:space="preserve"> – 7804001110.</w:t>
            </w:r>
          </w:p>
          <w:p w:rsidR="00B07DA3" w:rsidRPr="002F43F3" w:rsidRDefault="00B07DA3">
            <w:pPr>
              <w:rPr>
                <w:lang w:val="ru-RU"/>
              </w:rPr>
            </w:pPr>
            <w:r>
              <w:t xml:space="preserve">Місце розташування – Російська Федерація, 195271, </w:t>
            </w:r>
          </w:p>
          <w:p w:rsidR="00B07DA3" w:rsidRPr="002F43F3" w:rsidRDefault="00B07DA3">
            <w:pPr>
              <w:rPr>
                <w:lang w:val="ru-RU"/>
              </w:rPr>
            </w:pPr>
            <w:r>
              <w:t xml:space="preserve">м. Санкт-Петербург, просп. Кондратьєвський, буд. 72, </w:t>
            </w:r>
          </w:p>
          <w:p w:rsidR="00B07DA3" w:rsidRPr="002F43F3" w:rsidRDefault="00B07DA3">
            <w:pPr>
              <w:rPr>
                <w:lang w:val="ru-RU"/>
              </w:rPr>
            </w:pPr>
            <w:r>
              <w:t xml:space="preserve">літер А, прим. 48Н (Российская Федерация, 195271, </w:t>
            </w:r>
          </w:p>
          <w:p w:rsidR="00053BBA" w:rsidRDefault="00B07DA3">
            <w:r>
              <w:t>г. Санкт-Петербург, просп. Кондратьевский, д. 72, литер А, пом. 48Н).</w:t>
            </w:r>
          </w:p>
        </w:tc>
        <w:tc>
          <w:tcPr>
            <w:tcW w:w="2414" w:type="pct"/>
          </w:tcPr>
          <w:p w:rsidR="00053BBA" w:rsidRDefault="00B07DA3">
            <w:r>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53BBA" w:rsidRDefault="00B07DA3">
            <w:r>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w:t>
            </w:r>
            <w:r>
              <w:lastRenderedPageBreak/>
              <w:t xml:space="preserve">продаж товарів, робіт, послуг походженням з іноземної держави, до якої застосовано санкції згідно з цим Законом; </w:t>
            </w:r>
          </w:p>
          <w:p w:rsidR="00053BBA" w:rsidRDefault="00B07DA3">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53BBA" w:rsidRDefault="00B07DA3">
            <w:r>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t>6.</w:t>
            </w:r>
          </w:p>
        </w:tc>
        <w:tc>
          <w:tcPr>
            <w:tcW w:w="2000" w:type="pct"/>
          </w:tcPr>
          <w:p w:rsidR="00053BBA" w:rsidRDefault="00B07DA3">
            <w:r>
              <w:t>Державна корпорація "Алмаз" (Государственная корпорация "Алмаз", State Corporation "Almaz"),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1229300127330, </w:t>
            </w:r>
            <w:r w:rsidR="0046368F">
              <w:t>податковий номер – Російська Федерація</w:t>
            </w:r>
            <w:r>
              <w:t xml:space="preserve"> – 9308018399.</w:t>
            </w:r>
          </w:p>
          <w:p w:rsidR="00B07DA3" w:rsidRPr="002F43F3" w:rsidRDefault="00B07DA3">
            <w:pPr>
              <w:rPr>
                <w:lang w:val="ru-RU"/>
              </w:rPr>
            </w:pPr>
            <w:r>
              <w:t>Місце розташування – Україна, 283086, тимчасово окупована територія Донецької обл., м. Донецьк,</w:t>
            </w:r>
          </w:p>
          <w:p w:rsidR="00053BBA" w:rsidRDefault="00B07DA3">
            <w:r>
              <w:lastRenderedPageBreak/>
              <w:t xml:space="preserve"> просп. Лагутенка, буд. 14 (Украина, 283086, временно оккупированная территория Донецкой обл., г. Донецк, просп. Лагутенко, д. 14).</w:t>
            </w:r>
          </w:p>
        </w:tc>
        <w:tc>
          <w:tcPr>
            <w:tcW w:w="2414" w:type="pct"/>
          </w:tcPr>
          <w:p w:rsidR="00053BBA" w:rsidRDefault="00B07DA3">
            <w:r>
              <w:lastRenderedPageBreak/>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lastRenderedPageBreak/>
              <w:t xml:space="preserve">5) запобігання виведенню капіталів за межі України; </w:t>
            </w:r>
          </w:p>
          <w:p w:rsidR="00053BBA" w:rsidRDefault="00B07DA3">
            <w:r>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53BBA" w:rsidRDefault="00B07DA3">
            <w:r>
              <w:lastRenderedPageBreak/>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lastRenderedPageBreak/>
              <w:t>7.</w:t>
            </w:r>
          </w:p>
        </w:tc>
        <w:tc>
          <w:tcPr>
            <w:tcW w:w="2000" w:type="pct"/>
          </w:tcPr>
          <w:p w:rsidR="00053BBA" w:rsidRDefault="00B07DA3">
            <w:r>
              <w:t>Закрите акціонерне товариство "Електромеханічний завод "Пегас" (Закрытое акционерное общество "Электромеханический завод "Пегас", ЗАО "Пегас", Closed Joint-Stock Company "Pegasus", Pegas CJSC),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1024400510310, </w:t>
            </w:r>
            <w:r w:rsidR="0046368F">
              <w:t>податковий номер – Російська Федерація</w:t>
            </w:r>
            <w:r>
              <w:t xml:space="preserve"> – 4443002773.</w:t>
            </w:r>
          </w:p>
          <w:p w:rsidR="00B07DA3" w:rsidRPr="002F43F3" w:rsidRDefault="00B07DA3">
            <w:pPr>
              <w:rPr>
                <w:lang w:val="ru-RU"/>
              </w:rPr>
            </w:pPr>
            <w:r>
              <w:t xml:space="preserve">Місце розташування – Російська Федерація, 156019, Костромська обл., м. Кострома, вул. Щербини Петра, </w:t>
            </w:r>
          </w:p>
          <w:p w:rsidR="00053BBA" w:rsidRDefault="00B07DA3">
            <w:r>
              <w:t>буд. 23, прим. 1 (Российская Федерация, 156019, Костромская обл., г. Кострома, ул. Шербины Петра, д. 23, пом. 1).</w:t>
            </w:r>
          </w:p>
        </w:tc>
        <w:tc>
          <w:tcPr>
            <w:tcW w:w="2414" w:type="pct"/>
          </w:tcPr>
          <w:p w:rsidR="00053BBA" w:rsidRDefault="00B07DA3">
            <w:r>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53BBA" w:rsidRDefault="00B07DA3">
            <w:r>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53BBA" w:rsidRDefault="00B07DA3">
            <w:r>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t>8.</w:t>
            </w:r>
          </w:p>
        </w:tc>
        <w:tc>
          <w:tcPr>
            <w:tcW w:w="2000" w:type="pct"/>
          </w:tcPr>
          <w:p w:rsidR="00053BBA" w:rsidRDefault="00B07DA3">
            <w:r>
              <w:t>Товариство з обмеженою відповідальністю "Балтінфоком" (Общество с ограниченной ответственностью "Балтинфоком", Limited Liability Company "Baltinfokom"),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1077847481535, </w:t>
            </w:r>
            <w:r w:rsidR="0046368F">
              <w:t>податковий номер – Російська Федерація</w:t>
            </w:r>
            <w:r>
              <w:t xml:space="preserve"> – 7810481785.</w:t>
            </w:r>
          </w:p>
          <w:p w:rsidR="00B07DA3" w:rsidRPr="002F43F3" w:rsidRDefault="00B07DA3">
            <w:pPr>
              <w:rPr>
                <w:lang w:val="ru-RU"/>
              </w:rPr>
            </w:pPr>
            <w:r>
              <w:t xml:space="preserve">Місце розташування – Російська Федерація, 194214, </w:t>
            </w:r>
          </w:p>
          <w:p w:rsidR="0031467C" w:rsidRDefault="00B07DA3">
            <w:r>
              <w:t xml:space="preserve">м. Санкт-Петербург, просп. Ярославський, буд. 78, літ. А, </w:t>
            </w:r>
            <w:r w:rsidR="0031467C">
              <w:br/>
            </w:r>
          </w:p>
          <w:p w:rsidR="00053BBA" w:rsidRDefault="00B07DA3">
            <w:r>
              <w:lastRenderedPageBreak/>
              <w:t>прим. 19Н (Российская Федерация, 194214, г. Санкт-Петербург, просп. Ярославский, д. 78, лит. А, пом. 19Н).</w:t>
            </w:r>
          </w:p>
        </w:tc>
        <w:tc>
          <w:tcPr>
            <w:tcW w:w="2414" w:type="pct"/>
          </w:tcPr>
          <w:p w:rsidR="00053BBA" w:rsidRDefault="00B07DA3">
            <w:r>
              <w:lastRenderedPageBreak/>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31467C" w:rsidRDefault="0031467C"/>
          <w:p w:rsidR="00053BBA" w:rsidRDefault="00B07DA3">
            <w:r>
              <w:lastRenderedPageBreak/>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31467C" w:rsidRDefault="0031467C"/>
          <w:p w:rsidR="00053BBA" w:rsidRDefault="00B07DA3">
            <w:r>
              <w:lastRenderedPageBreak/>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lastRenderedPageBreak/>
              <w:t>9.</w:t>
            </w:r>
          </w:p>
        </w:tc>
        <w:tc>
          <w:tcPr>
            <w:tcW w:w="2000" w:type="pct"/>
          </w:tcPr>
          <w:p w:rsidR="00053BBA" w:rsidRDefault="00B07DA3">
            <w:r>
              <w:t xml:space="preserve">Товариство з обмеженою відповідальністю "Бі Пітрон Електрик" (Общество с ограниченной ответственностью </w:t>
            </w:r>
            <w:r w:rsidR="0031467C">
              <w:br/>
            </w:r>
            <w:r>
              <w:t>"Би Питрон Электрик", Limited Liability Company "Bee Pitron Electric"),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1147847334865, </w:t>
            </w:r>
            <w:r w:rsidR="0046368F">
              <w:t>податковий номер – Російська Федерація</w:t>
            </w:r>
            <w:r>
              <w:t xml:space="preserve"> – 7842528066.</w:t>
            </w:r>
          </w:p>
          <w:p w:rsidR="00B07DA3" w:rsidRPr="002F43F3" w:rsidRDefault="00B07DA3">
            <w:pPr>
              <w:rPr>
                <w:lang w:val="ru-RU"/>
              </w:rPr>
            </w:pPr>
            <w:r>
              <w:t xml:space="preserve">Місце розташування – Російська Федерація, 191014, </w:t>
            </w:r>
          </w:p>
          <w:p w:rsidR="00B07DA3" w:rsidRPr="002F43F3" w:rsidRDefault="00B07DA3">
            <w:pPr>
              <w:rPr>
                <w:lang w:val="ru-RU"/>
              </w:rPr>
            </w:pPr>
            <w:r>
              <w:t>м. Санкт-Петербург, пров. Віленський, буд. 4, літера А, прим. 7Н (Российская Федерация, 191014,</w:t>
            </w:r>
          </w:p>
          <w:p w:rsidR="00053BBA" w:rsidRDefault="00B07DA3">
            <w:r>
              <w:t>г. Санкт-Петербург, пер. Виленский, д. 4, литера А, пом. 7Н).</w:t>
            </w:r>
          </w:p>
        </w:tc>
        <w:tc>
          <w:tcPr>
            <w:tcW w:w="2414" w:type="pct"/>
          </w:tcPr>
          <w:p w:rsidR="00053BBA" w:rsidRDefault="00B07DA3">
            <w:r>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53BBA" w:rsidRDefault="00B07DA3">
            <w:r>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53BBA" w:rsidRDefault="00B07DA3">
            <w:r>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t>10.</w:t>
            </w:r>
          </w:p>
        </w:tc>
        <w:tc>
          <w:tcPr>
            <w:tcW w:w="2000" w:type="pct"/>
          </w:tcPr>
          <w:p w:rsidR="00053BBA" w:rsidRDefault="00B07DA3">
            <w:r>
              <w:t>Товариство з обмеженою відповідальністю "Бі Пітрон СП" (Общество с ограниченной ответственностью "Би Питрон СП", Limited Liability Company "Bee Pitron SP"),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1147847336108, </w:t>
            </w:r>
            <w:r w:rsidR="0046368F">
              <w:t>податковий номер – Російська Федерація</w:t>
            </w:r>
            <w:r>
              <w:t xml:space="preserve"> – 7842528122.</w:t>
            </w:r>
          </w:p>
          <w:p w:rsidR="00B07DA3" w:rsidRPr="002F43F3" w:rsidRDefault="00B07DA3">
            <w:pPr>
              <w:rPr>
                <w:lang w:val="ru-RU"/>
              </w:rPr>
            </w:pPr>
            <w:r>
              <w:t>Місце розташування – Російська Федерація, 191014,</w:t>
            </w:r>
          </w:p>
          <w:p w:rsidR="00006E7F" w:rsidRDefault="00B07DA3">
            <w:r>
              <w:t xml:space="preserve">м. Санкт-Петербург, пров. Віленський, буд. 4, літера А, </w:t>
            </w:r>
          </w:p>
          <w:p w:rsidR="00006E7F" w:rsidRDefault="00006E7F"/>
          <w:p w:rsidR="00B07DA3" w:rsidRPr="002F43F3" w:rsidRDefault="00B07DA3">
            <w:pPr>
              <w:rPr>
                <w:lang w:val="ru-RU"/>
              </w:rPr>
            </w:pPr>
            <w:r>
              <w:lastRenderedPageBreak/>
              <w:t xml:space="preserve">прим. 4Н (Российская Федерация, 191014, </w:t>
            </w:r>
          </w:p>
          <w:p w:rsidR="00053BBA" w:rsidRDefault="00B07DA3">
            <w:r>
              <w:t>г. Санкт-Петербург, пер. Виленский, д. 4, литера А, пом. 4Н).</w:t>
            </w:r>
          </w:p>
        </w:tc>
        <w:tc>
          <w:tcPr>
            <w:tcW w:w="2414" w:type="pct"/>
          </w:tcPr>
          <w:p w:rsidR="00053BBA" w:rsidRDefault="00B07DA3">
            <w:r>
              <w:lastRenderedPageBreak/>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06E7F" w:rsidRDefault="00006E7F"/>
          <w:p w:rsidR="00053BBA" w:rsidRDefault="00B07DA3">
            <w:r>
              <w:lastRenderedPageBreak/>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06E7F" w:rsidRDefault="00006E7F"/>
          <w:p w:rsidR="00053BBA" w:rsidRDefault="00B07DA3">
            <w:r>
              <w:lastRenderedPageBreak/>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lastRenderedPageBreak/>
              <w:t>11.</w:t>
            </w:r>
          </w:p>
        </w:tc>
        <w:tc>
          <w:tcPr>
            <w:tcW w:w="2000" w:type="pct"/>
          </w:tcPr>
          <w:p w:rsidR="00053BBA" w:rsidRDefault="00B07DA3">
            <w:r>
              <w:t xml:space="preserve">Товариство з обмеженою відповідальністю "ДЗС-Снабженіє" (Общество с ограниченной ответственностью </w:t>
            </w:r>
            <w:r w:rsidR="00006E7F">
              <w:br/>
            </w:r>
            <w:r>
              <w:t xml:space="preserve">"ДЗС-Снабжение", Limited Liability Company </w:t>
            </w:r>
            <w:r w:rsidR="00006E7F">
              <w:br/>
            </w:r>
            <w:r>
              <w:t>"DZS-Snabzhenie"),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1117847093385, </w:t>
            </w:r>
            <w:r w:rsidR="0046368F">
              <w:t>податковий номер – Російська Федерація</w:t>
            </w:r>
            <w:r>
              <w:t xml:space="preserve"> – 7810820090.</w:t>
            </w:r>
          </w:p>
          <w:p w:rsidR="00B07DA3" w:rsidRPr="002F43F3" w:rsidRDefault="00B07DA3">
            <w:pPr>
              <w:rPr>
                <w:lang w:val="ru-RU"/>
              </w:rPr>
            </w:pPr>
            <w:r>
              <w:t xml:space="preserve">Місце розташування – Російська Федерація, 198142, </w:t>
            </w:r>
          </w:p>
          <w:p w:rsidR="00B07DA3" w:rsidRPr="002F43F3" w:rsidRDefault="00B07DA3">
            <w:pPr>
              <w:rPr>
                <w:lang w:val="ru-RU"/>
              </w:rPr>
            </w:pPr>
            <w:r>
              <w:t xml:space="preserve">м. Санкт-Петербург, просп. Великий Смоленський, буд. 15, к. 2, літер В, каб. 39 (Российская Федерация, 198142, </w:t>
            </w:r>
          </w:p>
          <w:p w:rsidR="00053BBA" w:rsidRDefault="00B07DA3">
            <w:r>
              <w:t>г. Санкт-Петербург, просп. Большой Смоленский, д. 15, к. 2, литер В, каб. 39).</w:t>
            </w:r>
          </w:p>
        </w:tc>
        <w:tc>
          <w:tcPr>
            <w:tcW w:w="2414" w:type="pct"/>
          </w:tcPr>
          <w:p w:rsidR="00053BBA" w:rsidRDefault="00B07DA3">
            <w:r>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53BBA" w:rsidRDefault="00B07DA3">
            <w:r>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53BBA" w:rsidRDefault="00B07DA3">
            <w:r>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t>12.</w:t>
            </w:r>
          </w:p>
        </w:tc>
        <w:tc>
          <w:tcPr>
            <w:tcW w:w="2000" w:type="pct"/>
          </w:tcPr>
          <w:p w:rsidR="00053BBA" w:rsidRDefault="00B07DA3">
            <w:r>
              <w:t>Товариство з обмеженою відповідальністю "Дізєльзіпсєрвіс" (Общество с ограниченной ответственностью "Дизельзипсервис", Limited Liability Company "Dizelzipservis"),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1097847133823, </w:t>
            </w:r>
            <w:r w:rsidR="0046368F">
              <w:t>податковий номер – Російська Федерація</w:t>
            </w:r>
            <w:r>
              <w:t xml:space="preserve"> – 7816464828.</w:t>
            </w:r>
          </w:p>
          <w:p w:rsidR="00B07DA3" w:rsidRPr="002F43F3" w:rsidRDefault="00B07DA3">
            <w:pPr>
              <w:rPr>
                <w:lang w:val="ru-RU"/>
              </w:rPr>
            </w:pPr>
            <w:r>
              <w:t xml:space="preserve">Місце розташування – Російська Федерація, 192241, </w:t>
            </w:r>
          </w:p>
          <w:p w:rsidR="00006E7F" w:rsidRDefault="00B07DA3">
            <w:r>
              <w:t xml:space="preserve">м. Санкт-Петербург, просп. Слави, буд. 52, к. 1, літер А, </w:t>
            </w:r>
            <w:r w:rsidR="00006E7F">
              <w:br/>
            </w:r>
          </w:p>
          <w:p w:rsidR="00B07DA3" w:rsidRPr="002F43F3" w:rsidRDefault="00B07DA3">
            <w:pPr>
              <w:rPr>
                <w:lang w:val="ru-RU"/>
              </w:rPr>
            </w:pPr>
            <w:r>
              <w:lastRenderedPageBreak/>
              <w:t xml:space="preserve">прим. 51Н (Российская Федерация, 192241, </w:t>
            </w:r>
          </w:p>
          <w:p w:rsidR="00B07DA3" w:rsidRPr="002F43F3" w:rsidRDefault="00B07DA3">
            <w:pPr>
              <w:rPr>
                <w:lang w:val="ru-RU"/>
              </w:rPr>
            </w:pPr>
            <w:r>
              <w:t xml:space="preserve">г. Санкт-Петербург, просп. Славы, д. 52, к. 1, литер А, </w:t>
            </w:r>
          </w:p>
          <w:p w:rsidR="00053BBA" w:rsidRDefault="00B07DA3">
            <w:r>
              <w:t>пом. 51Н).</w:t>
            </w:r>
          </w:p>
        </w:tc>
        <w:tc>
          <w:tcPr>
            <w:tcW w:w="2414" w:type="pct"/>
          </w:tcPr>
          <w:p w:rsidR="00053BBA" w:rsidRDefault="00B07DA3">
            <w:r>
              <w:lastRenderedPageBreak/>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06E7F" w:rsidRDefault="00006E7F"/>
          <w:p w:rsidR="00053BBA" w:rsidRDefault="00B07DA3">
            <w:r>
              <w:lastRenderedPageBreak/>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2958E6" w:rsidRDefault="002958E6"/>
          <w:p w:rsidR="00053BBA" w:rsidRDefault="00B07DA3">
            <w:r>
              <w:lastRenderedPageBreak/>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lastRenderedPageBreak/>
              <w:t>13.</w:t>
            </w:r>
          </w:p>
        </w:tc>
        <w:tc>
          <w:tcPr>
            <w:tcW w:w="2000" w:type="pct"/>
          </w:tcPr>
          <w:p w:rsidR="00053BBA" w:rsidRDefault="00B07DA3">
            <w:r>
              <w:t xml:space="preserve">Товариство з обмеженою відповідальністю "ДССЛ-Перший" (Общество с ограниченной ответственностью </w:t>
            </w:r>
            <w:r w:rsidR="002958E6">
              <w:br/>
            </w:r>
            <w:r>
              <w:t>"ДССЛ-Первый", Limited Liability Company "DSSL-Pervyi"),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1157746092701, </w:t>
            </w:r>
            <w:r w:rsidR="0046368F">
              <w:t>податковий номер – Російська Федерація</w:t>
            </w:r>
            <w:r>
              <w:t xml:space="preserve"> – 7701081730.</w:t>
            </w:r>
          </w:p>
          <w:p w:rsidR="00B07DA3" w:rsidRPr="002F43F3" w:rsidRDefault="00B07DA3">
            <w:pPr>
              <w:rPr>
                <w:lang w:val="ru-RU"/>
              </w:rPr>
            </w:pPr>
            <w:r>
              <w:t xml:space="preserve">Місце розташування – Російська Федерація, 105082, </w:t>
            </w:r>
          </w:p>
          <w:p w:rsidR="00053BBA" w:rsidRDefault="00B07DA3">
            <w:r>
              <w:t>м. Москва, вул. Бакунінська, буд. 71, пов. 5, оф. 1 (Российская Федерация, 105082, г. Москва, ул. Бакунинская, д. 71, эт. 5, оф. 1).</w:t>
            </w:r>
          </w:p>
        </w:tc>
        <w:tc>
          <w:tcPr>
            <w:tcW w:w="2414" w:type="pct"/>
          </w:tcPr>
          <w:p w:rsidR="00053BBA" w:rsidRDefault="00B07DA3">
            <w:r>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53BBA" w:rsidRDefault="00B07DA3">
            <w:r>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53BBA" w:rsidRDefault="00B07DA3">
            <w:r>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t>14.</w:t>
            </w:r>
          </w:p>
        </w:tc>
        <w:tc>
          <w:tcPr>
            <w:tcW w:w="2000" w:type="pct"/>
          </w:tcPr>
          <w:p w:rsidR="00053BBA" w:rsidRDefault="00B07DA3">
            <w:r>
              <w:t>Товариство з обмеженою відповідальністю "ДССЛ" (Общество с ограниченной ответственностью "ДССЛ", Limited Liability Company "DSSL"),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1037709044460, </w:t>
            </w:r>
            <w:r w:rsidR="0046368F">
              <w:t>податковий номер – Російська Федерація</w:t>
            </w:r>
            <w:r>
              <w:t xml:space="preserve"> – 7709423841.</w:t>
            </w:r>
          </w:p>
          <w:p w:rsidR="00B07DA3" w:rsidRPr="002F43F3" w:rsidRDefault="00B07DA3">
            <w:pPr>
              <w:rPr>
                <w:lang w:val="ru-RU"/>
              </w:rPr>
            </w:pPr>
            <w:r>
              <w:t xml:space="preserve">Місце розташування – Російська Федерація, 105082, </w:t>
            </w:r>
          </w:p>
          <w:p w:rsidR="002958E6" w:rsidRDefault="00B07DA3">
            <w:r>
              <w:t xml:space="preserve">м. Москва, вул. Бакунінська, буд. 71, пов. 6, кімн. 7 </w:t>
            </w:r>
            <w:r w:rsidR="002958E6">
              <w:br/>
            </w:r>
          </w:p>
          <w:p w:rsidR="00053BBA" w:rsidRDefault="00B07DA3">
            <w:r>
              <w:lastRenderedPageBreak/>
              <w:t xml:space="preserve">(Российская Федерация, 105082, г. Москва, </w:t>
            </w:r>
            <w:r w:rsidR="002958E6">
              <w:br/>
            </w:r>
            <w:r>
              <w:t>ул. Бакунинская, д. 71, эт. 6, ком. 7).</w:t>
            </w:r>
          </w:p>
        </w:tc>
        <w:tc>
          <w:tcPr>
            <w:tcW w:w="2414" w:type="pct"/>
          </w:tcPr>
          <w:p w:rsidR="00053BBA" w:rsidRDefault="00B07DA3">
            <w:r>
              <w:lastRenderedPageBreak/>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2958E6" w:rsidRDefault="002958E6"/>
          <w:p w:rsidR="00053BBA" w:rsidRDefault="00B07DA3">
            <w:r>
              <w:lastRenderedPageBreak/>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2958E6" w:rsidRDefault="002958E6"/>
          <w:p w:rsidR="00053BBA" w:rsidRDefault="00B07DA3">
            <w:r>
              <w:lastRenderedPageBreak/>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lastRenderedPageBreak/>
              <w:t>15.</w:t>
            </w:r>
          </w:p>
        </w:tc>
        <w:tc>
          <w:tcPr>
            <w:tcW w:w="2000" w:type="pct"/>
          </w:tcPr>
          <w:p w:rsidR="00053BBA" w:rsidRDefault="00B07DA3">
            <w:r>
              <w:t>Товариство з обмеженою відповідальністю "Елікс-М" (Общество с ограниченной ответственностью "Эликс-М", Limited Liability Company "Elix-M"),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1177746228670, </w:t>
            </w:r>
            <w:r w:rsidR="0046368F">
              <w:t>податковий номер – Російська Федерація</w:t>
            </w:r>
            <w:r>
              <w:t xml:space="preserve"> – 7707380568.</w:t>
            </w:r>
          </w:p>
          <w:p w:rsidR="00B07DA3" w:rsidRPr="002F43F3" w:rsidRDefault="00B07DA3">
            <w:pPr>
              <w:rPr>
                <w:lang w:val="ru-RU"/>
              </w:rPr>
            </w:pPr>
            <w:r>
              <w:t xml:space="preserve">Місце розташування – Російська Федерація, 127055, </w:t>
            </w:r>
          </w:p>
          <w:p w:rsidR="00053BBA" w:rsidRDefault="00B07DA3">
            <w:r>
              <w:t>м. Москва, вул. Новолісова, буд. 17А, прим. 1Н, кімн. 14 (Российская Федерация, 127055, г. Москва, ул. Новолесная, д. 17А, пом. 1Н, ком. 14).</w:t>
            </w:r>
          </w:p>
        </w:tc>
        <w:tc>
          <w:tcPr>
            <w:tcW w:w="2414" w:type="pct"/>
          </w:tcPr>
          <w:p w:rsidR="00053BBA" w:rsidRDefault="00B07DA3">
            <w:r>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53BBA" w:rsidRDefault="00B07DA3">
            <w:r>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53BBA" w:rsidRDefault="00B07DA3">
            <w:r>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t>16.</w:t>
            </w:r>
          </w:p>
        </w:tc>
        <w:tc>
          <w:tcPr>
            <w:tcW w:w="2000" w:type="pct"/>
          </w:tcPr>
          <w:p w:rsidR="00053BBA" w:rsidRDefault="00B07DA3">
            <w:r>
              <w:t>Товариство з обмеженою відповідальністю "Інженерний центр інформаційно-аналітичних систем" (Общество с ограниченной ответственностью "Инженерный центр информационно-аналитических систем", ООО "ИЦ ИАС", Limited Liability Company "Engineering Center for Information and Analytical Systems", ITs IAS LLC),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1167746595191, </w:t>
            </w:r>
            <w:r w:rsidR="0046368F">
              <w:t>податковий номер – Російська Федерація</w:t>
            </w:r>
            <w:r>
              <w:t xml:space="preserve"> – 7707368828.</w:t>
            </w:r>
          </w:p>
          <w:p w:rsidR="00B07DA3" w:rsidRPr="002F43F3" w:rsidRDefault="00B07DA3">
            <w:pPr>
              <w:rPr>
                <w:lang w:val="ru-RU"/>
              </w:rPr>
            </w:pPr>
            <w:r>
              <w:lastRenderedPageBreak/>
              <w:t xml:space="preserve">Місце розташування – Російська Федерація, 127055, </w:t>
            </w:r>
          </w:p>
          <w:p w:rsidR="00B07DA3" w:rsidRDefault="00B07DA3">
            <w:pPr>
              <w:rPr>
                <w:lang w:val="en-US"/>
              </w:rPr>
            </w:pPr>
            <w:r>
              <w:t xml:space="preserve">м. Москва, вул. Новослободська, буд. 36/1, будова 1, горище прим. І, кімн. 4 (Российская Федерация, 127055, г. Москва, ул. Новослободская, д. 36/1, строение 1, чердак пом. І, </w:t>
            </w:r>
          </w:p>
          <w:p w:rsidR="00053BBA" w:rsidRDefault="00B07DA3">
            <w:r>
              <w:t>ком. 4).</w:t>
            </w:r>
          </w:p>
        </w:tc>
        <w:tc>
          <w:tcPr>
            <w:tcW w:w="2414" w:type="pct"/>
          </w:tcPr>
          <w:p w:rsidR="00053BBA" w:rsidRDefault="00B07DA3">
            <w:r>
              <w:lastRenderedPageBreak/>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53BBA" w:rsidRDefault="00B07DA3">
            <w:r>
              <w:t>6) зупинення виконання економічних та фінансових зобов</w:t>
            </w:r>
            <w:r w:rsidR="004047CD">
              <w:t>'</w:t>
            </w:r>
            <w:r>
              <w:t xml:space="preserve">язань; </w:t>
            </w:r>
          </w:p>
          <w:p w:rsidR="00053BBA" w:rsidRDefault="00B07DA3">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53BBA" w:rsidRDefault="00B07DA3">
            <w:r>
              <w:t>14) заборона передання технологій, прав на об</w:t>
            </w:r>
            <w:r w:rsidR="004047CD">
              <w:t>'</w:t>
            </w:r>
            <w:r>
              <w:t xml:space="preserve">єкти права інтелектуальної власності; </w:t>
            </w:r>
          </w:p>
          <w:p w:rsidR="00053BBA" w:rsidRDefault="00B07DA3">
            <w:r>
              <w:lastRenderedPageBreak/>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lastRenderedPageBreak/>
              <w:t>17.</w:t>
            </w:r>
          </w:p>
        </w:tc>
        <w:tc>
          <w:tcPr>
            <w:tcW w:w="2000" w:type="pct"/>
          </w:tcPr>
          <w:p w:rsidR="00053BBA" w:rsidRDefault="00B07DA3">
            <w:r>
              <w:t>Товариство з обмеженою відповідальністю "ІнКор" (Общество с ограниченной ответственностью "ИнКор", Limited Liability Company "InKor"),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1145958052844, </w:t>
            </w:r>
            <w:r w:rsidR="0046368F">
              <w:t>податковий номер – Російська Федерація</w:t>
            </w:r>
            <w:r>
              <w:t xml:space="preserve"> – 5905950978.</w:t>
            </w:r>
          </w:p>
          <w:p w:rsidR="00B07DA3" w:rsidRDefault="00B07DA3">
            <w:pPr>
              <w:rPr>
                <w:lang w:val="en-US"/>
              </w:rPr>
            </w:pPr>
            <w:r>
              <w:t xml:space="preserve">Місце розташування – Російська Федерація, 614081, Пермський край, м. Перм, вул. Голєва, буд. 10А (Российская Федерация, 614081, Пермский край, г. Пермь, ул. Голева, </w:t>
            </w:r>
          </w:p>
          <w:p w:rsidR="00053BBA" w:rsidRDefault="00B07DA3">
            <w:r>
              <w:t>д. 10А).</w:t>
            </w:r>
          </w:p>
        </w:tc>
        <w:tc>
          <w:tcPr>
            <w:tcW w:w="2414" w:type="pct"/>
          </w:tcPr>
          <w:p w:rsidR="00053BBA" w:rsidRDefault="00B07DA3">
            <w:r>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53BBA" w:rsidRDefault="00B07DA3">
            <w:r>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w:t>
            </w:r>
            <w:r>
              <w:lastRenderedPageBreak/>
              <w:t xml:space="preserve">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53BBA" w:rsidRDefault="00B07DA3">
            <w:r>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t>18.</w:t>
            </w:r>
          </w:p>
        </w:tc>
        <w:tc>
          <w:tcPr>
            <w:tcW w:w="2000" w:type="pct"/>
          </w:tcPr>
          <w:p w:rsidR="005B5DDE" w:rsidRDefault="00B07DA3">
            <w:r>
              <w:t xml:space="preserve">Товариство з обмеженою відповідальністю "Керуюча компанія "Траст" (Общество с ограниченной ответственностью "Управляющая компания "Траст", </w:t>
            </w:r>
            <w:r w:rsidR="005B5DDE">
              <w:br/>
            </w:r>
            <w:r>
              <w:t xml:space="preserve">ООО "УК "Траст", Limited Liability Company "Trust Management Company", UK Trust LLC), </w:t>
            </w:r>
          </w:p>
          <w:p w:rsidR="00053BBA" w:rsidRDefault="00B07DA3">
            <w:r>
              <w:t>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1217600012475, </w:t>
            </w:r>
            <w:r w:rsidR="0046368F">
              <w:t>податковий номер – Російська Федерація</w:t>
            </w:r>
            <w:r>
              <w:t xml:space="preserve"> – 7604377926.</w:t>
            </w:r>
          </w:p>
          <w:p w:rsidR="00B07DA3" w:rsidRPr="002F43F3" w:rsidRDefault="00B07DA3">
            <w:pPr>
              <w:rPr>
                <w:lang w:val="ru-RU"/>
              </w:rPr>
            </w:pPr>
            <w:r>
              <w:t xml:space="preserve">Місце розташування – Російська Федерація, 150001, Ярославська обл., м. Ярославль, просп. Московський, </w:t>
            </w:r>
          </w:p>
          <w:p w:rsidR="005B5DDE" w:rsidRDefault="00B07DA3">
            <w:r>
              <w:t xml:space="preserve">буд. 12, прим. 13 (Российская Федерация, 150001, </w:t>
            </w:r>
            <w:r>
              <w:lastRenderedPageBreak/>
              <w:t xml:space="preserve">Ярославская обл., г. Ярославль, </w:t>
            </w:r>
          </w:p>
          <w:p w:rsidR="00053BBA" w:rsidRDefault="00B07DA3">
            <w:r>
              <w:t>просп. Московский, д. 12, пом. 13).</w:t>
            </w:r>
          </w:p>
        </w:tc>
        <w:tc>
          <w:tcPr>
            <w:tcW w:w="2414" w:type="pct"/>
          </w:tcPr>
          <w:p w:rsidR="00053BBA" w:rsidRDefault="00B07DA3">
            <w:r>
              <w:lastRenderedPageBreak/>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53BBA" w:rsidRDefault="00B07DA3">
            <w:r>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w:t>
            </w:r>
            <w:r>
              <w:lastRenderedPageBreak/>
              <w:t xml:space="preserve">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53BBA" w:rsidRDefault="00B07DA3">
            <w:r>
              <w:t>14) заборона передання технологій, прав на об</w:t>
            </w:r>
            <w:r w:rsidR="004047CD">
              <w:t>'</w:t>
            </w:r>
            <w:r>
              <w:t xml:space="preserve">єкти права інтелектуальної власності; </w:t>
            </w:r>
          </w:p>
          <w:p w:rsidR="005B5DDE" w:rsidRDefault="005B5DDE"/>
          <w:p w:rsidR="005B5DDE" w:rsidRDefault="005B5DDE"/>
          <w:p w:rsidR="00053BBA" w:rsidRDefault="00B07DA3">
            <w:r>
              <w:lastRenderedPageBreak/>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lastRenderedPageBreak/>
              <w:t>19.</w:t>
            </w:r>
          </w:p>
        </w:tc>
        <w:tc>
          <w:tcPr>
            <w:tcW w:w="2000" w:type="pct"/>
          </w:tcPr>
          <w:p w:rsidR="00053BBA" w:rsidRDefault="00B07DA3">
            <w:r>
              <w:t>Товариство з обмеженою відповідальністю "Науково-виробниче об</w:t>
            </w:r>
            <w:r w:rsidR="004047CD">
              <w:t>'</w:t>
            </w:r>
            <w:r>
              <w:t>єднання "Тєханалітіка" (Общество с ограниченной ответственностью "Научно-производственное об</w:t>
            </w:r>
            <w:r w:rsidR="00D70EA1">
              <w:rPr>
                <w:lang w:val="ru-UA"/>
              </w:rPr>
              <w:t>ъ</w:t>
            </w:r>
            <w:r>
              <w:t>единение "Теханалитика", ООО "НПО "Теханалитика", Limited Liability Company "Researh and Production Association "Tekhanalitika", NPO Tekhanalitika LLC),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1171690118270, </w:t>
            </w:r>
            <w:r w:rsidR="0046368F">
              <w:t>податковий номер – Російська Федерація</w:t>
            </w:r>
            <w:r>
              <w:t xml:space="preserve"> – 1655395136.</w:t>
            </w:r>
          </w:p>
          <w:p w:rsidR="00B07DA3" w:rsidRPr="002F43F3" w:rsidRDefault="00B07DA3">
            <w:pPr>
              <w:rPr>
                <w:lang w:val="ru-RU"/>
              </w:rPr>
            </w:pPr>
            <w:r>
              <w:t xml:space="preserve">Місце розташування – Російська Федерація, 420043, Республіка Татарстан, м. Казань, вул. Вишневського, буд. 24, прим. 1А (Российская Федерация, 420043, </w:t>
            </w:r>
          </w:p>
          <w:p w:rsidR="00053BBA" w:rsidRDefault="00B07DA3">
            <w:r>
              <w:t>Республика Татарстан, г. Казань, ул. Вишневского, д. 24</w:t>
            </w:r>
            <w:r w:rsidR="00474EF7">
              <w:rPr>
                <w:lang w:val="ru-UA"/>
              </w:rPr>
              <w:t>,</w:t>
            </w:r>
            <w:r>
              <w:t xml:space="preserve"> пом. 1А).</w:t>
            </w:r>
          </w:p>
        </w:tc>
        <w:tc>
          <w:tcPr>
            <w:tcW w:w="2414" w:type="pct"/>
          </w:tcPr>
          <w:p w:rsidR="00053BBA" w:rsidRDefault="00B07DA3">
            <w:r>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53BBA" w:rsidRDefault="00B07DA3">
            <w:r>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w:t>
            </w:r>
            <w:r>
              <w:lastRenderedPageBreak/>
              <w:t xml:space="preserve">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53BBA" w:rsidRDefault="00B07DA3">
            <w:r>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t>20.</w:t>
            </w:r>
          </w:p>
        </w:tc>
        <w:tc>
          <w:tcPr>
            <w:tcW w:w="2000" w:type="pct"/>
          </w:tcPr>
          <w:p w:rsidR="00053BBA" w:rsidRDefault="00B07DA3">
            <w:r>
              <w:t>Товариство з обмеженою відповідальністю "Науково-технічний центр Спектр" (Общество с ограниченной ответственностью "Научно-технический центр Спектр", ООО "НТЦ Спектр", Limited Liability Company "Research and Technology Center Spectrum", NTTs Spektr LLC),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1085018000726, </w:t>
            </w:r>
            <w:r w:rsidR="0046368F">
              <w:t>податковий номер – Російська Федерація</w:t>
            </w:r>
            <w:r>
              <w:t xml:space="preserve"> – 5018124510.</w:t>
            </w:r>
          </w:p>
          <w:p w:rsidR="002B75EC" w:rsidRDefault="00B07DA3">
            <w:r>
              <w:t xml:space="preserve">Місце розташування – Російська Федерація, 141080, </w:t>
            </w:r>
            <w:r w:rsidR="002B75EC">
              <w:br/>
            </w:r>
          </w:p>
          <w:p w:rsidR="002B75EC" w:rsidRDefault="002B75EC"/>
          <w:p w:rsidR="00053BBA" w:rsidRDefault="00B07DA3">
            <w:r>
              <w:lastRenderedPageBreak/>
              <w:t>Московська обл., м. Корольов, вул. Силікатна, буд. 74, к. 1, пов. 5, блок № 507 (Российская Федерация, 141080, Московская обл., г. Королёв, ул. Силикатная, д. 74, к. 1, эт. 5, блок № 507).</w:t>
            </w:r>
          </w:p>
        </w:tc>
        <w:tc>
          <w:tcPr>
            <w:tcW w:w="2414" w:type="pct"/>
          </w:tcPr>
          <w:p w:rsidR="00053BBA" w:rsidRDefault="00B07DA3">
            <w:r>
              <w:lastRenderedPageBreak/>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53BBA" w:rsidRDefault="00B07DA3">
            <w:r>
              <w:t>6) зупинення виконання економічних та фінансових зобов</w:t>
            </w:r>
            <w:r w:rsidR="004047CD">
              <w:t>'</w:t>
            </w:r>
            <w:r>
              <w:t xml:space="preserve">язань; </w:t>
            </w:r>
          </w:p>
          <w:p w:rsidR="002B75EC" w:rsidRDefault="002B75EC"/>
          <w:p w:rsidR="002B75EC" w:rsidRDefault="002B75EC"/>
          <w:p w:rsidR="00053BBA" w:rsidRDefault="00B07DA3">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2B75EC" w:rsidRDefault="002B75EC"/>
          <w:p w:rsidR="002B75EC" w:rsidRDefault="002B75EC"/>
          <w:p w:rsidR="00053BBA" w:rsidRDefault="00B07DA3">
            <w:r>
              <w:lastRenderedPageBreak/>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lastRenderedPageBreak/>
              <w:t>21.</w:t>
            </w:r>
          </w:p>
        </w:tc>
        <w:tc>
          <w:tcPr>
            <w:tcW w:w="2000" w:type="pct"/>
          </w:tcPr>
          <w:p w:rsidR="00053BBA" w:rsidRDefault="00B07DA3">
            <w:r>
              <w:t xml:space="preserve">Товариство з обмеженою відповідальністю "Нєфтєхімпромповолжьє-Сєрвіс" (Общество с ограниченной ответственностью "Нефтехимпромповолжье-Сервис", </w:t>
            </w:r>
            <w:r w:rsidR="002B75EC">
              <w:br/>
            </w:r>
            <w:r>
              <w:t xml:space="preserve">ООО "НХПП-Сервис", Limited Liability Company "Neftekhimprompovolzhye-Servis", NHPP-Servis LLC), </w:t>
            </w:r>
            <w:r w:rsidR="002B75EC">
              <w:br/>
            </w:r>
            <w:r>
              <w:t>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1136312004278, </w:t>
            </w:r>
            <w:r w:rsidR="0046368F">
              <w:t>податковий номер – Російська Федерація</w:t>
            </w:r>
            <w:r>
              <w:t xml:space="preserve"> – 6312127765.</w:t>
            </w:r>
          </w:p>
          <w:p w:rsidR="00053BBA" w:rsidRDefault="00B07DA3">
            <w:r>
              <w:t>Місце розташування – Російська Федерація, 443013, Самарська обл., м. Самара, вул. Дачна, буд. 24, кімн. 105 (Российская Федерация, 443013, Самарская обл., г. Самара, ул. Дачная, д. 24, ком. 105).</w:t>
            </w:r>
          </w:p>
        </w:tc>
        <w:tc>
          <w:tcPr>
            <w:tcW w:w="2414" w:type="pct"/>
          </w:tcPr>
          <w:p w:rsidR="00053BBA" w:rsidRDefault="00B07DA3">
            <w:r>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53BBA" w:rsidRDefault="00B07DA3">
            <w:r>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53BBA" w:rsidRDefault="00B07DA3">
            <w:r>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t>22.</w:t>
            </w:r>
          </w:p>
        </w:tc>
        <w:tc>
          <w:tcPr>
            <w:tcW w:w="2000" w:type="pct"/>
          </w:tcPr>
          <w:p w:rsidR="00053BBA" w:rsidRDefault="00B07DA3">
            <w:r>
              <w:t>Товариство з обмеженою відповідальністю "Перспектива" (Общество с ограниченной ответственностью "Перспектива", Limited Liability Company "Perspektiva"),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1197746305470, </w:t>
            </w:r>
            <w:r w:rsidR="0046368F">
              <w:t>податковий номер – Російська Федерація</w:t>
            </w:r>
            <w:r>
              <w:t xml:space="preserve"> – 7707430353.</w:t>
            </w:r>
          </w:p>
          <w:p w:rsidR="00B07DA3" w:rsidRPr="002F43F3" w:rsidRDefault="00B07DA3">
            <w:pPr>
              <w:rPr>
                <w:lang w:val="ru-RU"/>
              </w:rPr>
            </w:pPr>
            <w:r>
              <w:t xml:space="preserve">Місце розташування – Російська Федерація, 127473, </w:t>
            </w:r>
          </w:p>
          <w:p w:rsidR="00835D5D" w:rsidRDefault="00B07DA3">
            <w:r>
              <w:t xml:space="preserve">м. Москва, пров. 1-Й Волконський, буд. 13, оф. 201 </w:t>
            </w:r>
            <w:r w:rsidR="00835D5D">
              <w:br/>
            </w:r>
          </w:p>
          <w:p w:rsidR="00835D5D" w:rsidRDefault="00B07DA3">
            <w:r>
              <w:lastRenderedPageBreak/>
              <w:t xml:space="preserve">(Российская Федерация, 127473, г. Москва, </w:t>
            </w:r>
          </w:p>
          <w:p w:rsidR="00053BBA" w:rsidRDefault="00B07DA3">
            <w:r>
              <w:t>пер. 1-Й Волконский, д. 13, оф. 201).</w:t>
            </w:r>
          </w:p>
        </w:tc>
        <w:tc>
          <w:tcPr>
            <w:tcW w:w="2414" w:type="pct"/>
          </w:tcPr>
          <w:p w:rsidR="00053BBA" w:rsidRDefault="00B07DA3">
            <w:r>
              <w:lastRenderedPageBreak/>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835D5D" w:rsidRDefault="00835D5D"/>
          <w:p w:rsidR="00053BBA" w:rsidRDefault="00B07DA3">
            <w:r>
              <w:lastRenderedPageBreak/>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835D5D" w:rsidRDefault="00835D5D"/>
          <w:p w:rsidR="00053BBA" w:rsidRDefault="00B07DA3">
            <w:r>
              <w:lastRenderedPageBreak/>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lastRenderedPageBreak/>
              <w:t>23.</w:t>
            </w:r>
          </w:p>
        </w:tc>
        <w:tc>
          <w:tcPr>
            <w:tcW w:w="2000" w:type="pct"/>
          </w:tcPr>
          <w:p w:rsidR="00053BBA" w:rsidRDefault="00B07DA3">
            <w:r>
              <w:t>Товариство з обмеженою відповідальністю "Промислові гази" (Общество с ограниченной ответственностью "Промышленные газы", Limited Liability Company "Industrial Gases"),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1225600006928, </w:t>
            </w:r>
            <w:r w:rsidR="0046368F">
              <w:t>податковий номер – Російська Федерація</w:t>
            </w:r>
            <w:r>
              <w:t xml:space="preserve"> – 5638079868.</w:t>
            </w:r>
          </w:p>
          <w:p w:rsidR="00B07DA3" w:rsidRPr="002F43F3" w:rsidRDefault="00B07DA3">
            <w:r>
              <w:t>Місце розташування – Російська Федерація, 460511, Оренбурзька обл., Оренбурзький муніципальний р-н, сільське поселення Підгороднє-Покровська сільрада,</w:t>
            </w:r>
          </w:p>
          <w:p w:rsidR="00B07DA3" w:rsidRPr="002F43F3" w:rsidRDefault="00B07DA3">
            <w:pPr>
              <w:rPr>
                <w:lang w:val="ru-RU"/>
              </w:rPr>
            </w:pPr>
            <w:r>
              <w:t>с. Підгородня Покровка, вул. Російська, буд. 14 (Российская Федерация, 460511, Оренбургская обл., Оренбургский муниципальный р-н, сельское поселение Подгородне-Покровский сельсовет, с. Подгородняя Покровка,</w:t>
            </w:r>
          </w:p>
          <w:p w:rsidR="00053BBA" w:rsidRPr="00B07DA3" w:rsidRDefault="00B07DA3">
            <w:pPr>
              <w:rPr>
                <w:lang w:val="en-US"/>
              </w:rPr>
            </w:pPr>
            <w:r>
              <w:t>ул. Российская, д. 14).</w:t>
            </w:r>
          </w:p>
        </w:tc>
        <w:tc>
          <w:tcPr>
            <w:tcW w:w="2414" w:type="pct"/>
          </w:tcPr>
          <w:p w:rsidR="00053BBA" w:rsidRDefault="00B07DA3">
            <w:r>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53BBA" w:rsidRDefault="00B07DA3">
            <w:r>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53BBA" w:rsidRDefault="00B07DA3">
            <w:r>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t>24.</w:t>
            </w:r>
          </w:p>
        </w:tc>
        <w:tc>
          <w:tcPr>
            <w:tcW w:w="2000" w:type="pct"/>
          </w:tcPr>
          <w:p w:rsidR="00835D5D" w:rsidRDefault="00B07DA3">
            <w:r>
              <w:t xml:space="preserve">Товариство з обмеженою відповідальністю "Резоніт Плюс" (Общество с ограниченной ответственностью "Резонит Плюс", Limited Liability Company "Rezonit Plus"), </w:t>
            </w:r>
          </w:p>
          <w:p w:rsidR="00053BBA" w:rsidRDefault="00B07DA3">
            <w:r>
              <w:t>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1097746250623, </w:t>
            </w:r>
            <w:r w:rsidR="0046368F">
              <w:t>податковий номер – Російська Федерація</w:t>
            </w:r>
            <w:r>
              <w:t xml:space="preserve"> – 7735559574.</w:t>
            </w:r>
          </w:p>
          <w:p w:rsidR="00B07DA3" w:rsidRPr="002F43F3" w:rsidRDefault="00B07DA3">
            <w:pPr>
              <w:rPr>
                <w:lang w:val="ru-RU"/>
              </w:rPr>
            </w:pPr>
            <w:r>
              <w:t xml:space="preserve">Місце розташування – Російська Федерація, 124460, </w:t>
            </w:r>
          </w:p>
          <w:p w:rsidR="00835D5D" w:rsidRDefault="00B07DA3">
            <w:r>
              <w:t xml:space="preserve">м. Москва, м. Зеленоград, проїзд 684-й, буд. 2 </w:t>
            </w:r>
          </w:p>
          <w:p w:rsidR="00835D5D" w:rsidRDefault="00835D5D"/>
          <w:p w:rsidR="00835D5D" w:rsidRDefault="00B07DA3">
            <w:r>
              <w:lastRenderedPageBreak/>
              <w:t xml:space="preserve">(Российская Федерация, 124460, г. Москва, </w:t>
            </w:r>
          </w:p>
          <w:p w:rsidR="00053BBA" w:rsidRDefault="00B07DA3" w:rsidP="00835D5D">
            <w:r>
              <w:t>г. Зеленоград, проезд 684-й, д. 2).</w:t>
            </w:r>
          </w:p>
        </w:tc>
        <w:tc>
          <w:tcPr>
            <w:tcW w:w="2414" w:type="pct"/>
          </w:tcPr>
          <w:p w:rsidR="00053BBA" w:rsidRDefault="00B07DA3">
            <w:r>
              <w:lastRenderedPageBreak/>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835D5D" w:rsidRDefault="00835D5D"/>
          <w:p w:rsidR="00053BBA" w:rsidRDefault="00B07DA3">
            <w:r>
              <w:lastRenderedPageBreak/>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835D5D" w:rsidRDefault="00835D5D"/>
          <w:p w:rsidR="00053BBA" w:rsidRDefault="00B07DA3">
            <w:r>
              <w:lastRenderedPageBreak/>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lastRenderedPageBreak/>
              <w:t>25.</w:t>
            </w:r>
          </w:p>
        </w:tc>
        <w:tc>
          <w:tcPr>
            <w:tcW w:w="2000" w:type="pct"/>
          </w:tcPr>
          <w:p w:rsidR="007B44ED" w:rsidRDefault="00B07DA3">
            <w:r>
              <w:t xml:space="preserve">Товариство з обмеженою відповідальністю "Руміконт СПБ" (Общество с ограниченной ответственностью "Румиконт СПБ", Limited Liability Company "Rumikont SPB"), </w:t>
            </w:r>
          </w:p>
          <w:p w:rsidR="00053BBA" w:rsidRDefault="00B07DA3">
            <w:r>
              <w:t>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1187847314137, </w:t>
            </w:r>
            <w:r w:rsidR="0046368F">
              <w:t>податковий номер – Російська Федерація</w:t>
            </w:r>
            <w:r>
              <w:t xml:space="preserve"> – 7810742042.</w:t>
            </w:r>
          </w:p>
          <w:p w:rsidR="00B07DA3" w:rsidRPr="002F43F3" w:rsidRDefault="00B07DA3">
            <w:pPr>
              <w:rPr>
                <w:lang w:val="ru-RU"/>
              </w:rPr>
            </w:pPr>
            <w:r>
              <w:t xml:space="preserve">Місце розташування – Російська Федерація, 195265, </w:t>
            </w:r>
          </w:p>
          <w:p w:rsidR="00B07DA3" w:rsidRPr="002F43F3" w:rsidRDefault="00B07DA3">
            <w:pPr>
              <w:rPr>
                <w:lang w:val="ru-RU"/>
              </w:rPr>
            </w:pPr>
            <w:r>
              <w:t xml:space="preserve">м. Санкт-Петербург, просп. Цивільний, буд. 111, літер А, прим. 25-Н, оф. 627-А (Российская Федерация, 195265, </w:t>
            </w:r>
          </w:p>
          <w:p w:rsidR="00053BBA" w:rsidRDefault="00B07DA3">
            <w:r>
              <w:t>г. Санкт-Петербург, просп. Гражданский, д. 111, литер А, пом. 25-Н, оф. 627-А).</w:t>
            </w:r>
          </w:p>
        </w:tc>
        <w:tc>
          <w:tcPr>
            <w:tcW w:w="2414" w:type="pct"/>
          </w:tcPr>
          <w:p w:rsidR="00053BBA" w:rsidRDefault="00B07DA3">
            <w:r>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53BBA" w:rsidRDefault="00B07DA3">
            <w:r>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53BBA" w:rsidRDefault="00B07DA3">
            <w:r>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t>26.</w:t>
            </w:r>
          </w:p>
        </w:tc>
        <w:tc>
          <w:tcPr>
            <w:tcW w:w="2000" w:type="pct"/>
          </w:tcPr>
          <w:p w:rsidR="007B44ED" w:rsidRDefault="00B07DA3">
            <w:r>
              <w:t xml:space="preserve">Товариство з обмеженою відповідальністю "СІНТО" (Общество с ограниченной ответственностью "СИНТО", Limited Liability Company "SINTO"), </w:t>
            </w:r>
          </w:p>
          <w:p w:rsidR="00053BBA" w:rsidRDefault="00B07DA3">
            <w:r>
              <w:t>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1057600652988, </w:t>
            </w:r>
            <w:r w:rsidR="0046368F">
              <w:t>податковий номер – Російська Федерація</w:t>
            </w:r>
            <w:r>
              <w:t xml:space="preserve"> – 7604079550.</w:t>
            </w:r>
          </w:p>
          <w:p w:rsidR="007B44ED" w:rsidRDefault="00B07DA3">
            <w:r>
              <w:t>Місце розташування – Російська Федерація, 150001, Ярославська обл., м. Ярославль, просп. Московський, буд. 12</w:t>
            </w:r>
            <w:r w:rsidR="007B44ED">
              <w:br/>
            </w:r>
          </w:p>
          <w:p w:rsidR="00B07DA3" w:rsidRPr="002F43F3" w:rsidRDefault="00B07DA3">
            <w:pPr>
              <w:rPr>
                <w:lang w:val="ru-RU"/>
              </w:rPr>
            </w:pPr>
            <w:r>
              <w:lastRenderedPageBreak/>
              <w:t xml:space="preserve">(Российская Федерация, 150001, Ярославская обл., </w:t>
            </w:r>
          </w:p>
          <w:p w:rsidR="00053BBA" w:rsidRDefault="00B07DA3">
            <w:r>
              <w:t>г. Ярославль, просп. Московский, д. 12).</w:t>
            </w:r>
          </w:p>
        </w:tc>
        <w:tc>
          <w:tcPr>
            <w:tcW w:w="2414" w:type="pct"/>
          </w:tcPr>
          <w:p w:rsidR="00053BBA" w:rsidRDefault="00B07DA3">
            <w:r>
              <w:lastRenderedPageBreak/>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7B44ED" w:rsidRDefault="007B44ED"/>
          <w:p w:rsidR="00053BBA" w:rsidRDefault="00B07DA3">
            <w:r>
              <w:lastRenderedPageBreak/>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7B44ED" w:rsidRDefault="007B44ED"/>
          <w:p w:rsidR="00053BBA" w:rsidRDefault="00B07DA3">
            <w:r>
              <w:lastRenderedPageBreak/>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lastRenderedPageBreak/>
              <w:t>27.</w:t>
            </w:r>
          </w:p>
        </w:tc>
        <w:tc>
          <w:tcPr>
            <w:tcW w:w="2000" w:type="pct"/>
          </w:tcPr>
          <w:p w:rsidR="00053BBA" w:rsidRDefault="00B07DA3">
            <w:r>
              <w:t>Товариство з обмеженою відповідальністю "Скайсофт Вікторі" (Общество с ограниченной ответственностью "Скайсофт Виктори", Limited Liability Company "Skysoft Victory"),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5137746040339, </w:t>
            </w:r>
            <w:r w:rsidR="0046368F">
              <w:t>податковий номер – Російська Федерація</w:t>
            </w:r>
            <w:r>
              <w:t xml:space="preserve"> – 7725808479.</w:t>
            </w:r>
          </w:p>
          <w:p w:rsidR="00B07DA3" w:rsidRPr="002F43F3" w:rsidRDefault="00B07DA3">
            <w:pPr>
              <w:rPr>
                <w:lang w:val="ru-RU"/>
              </w:rPr>
            </w:pPr>
            <w:r>
              <w:t>Місце розташування – Російська Федерація, 115114,</w:t>
            </w:r>
          </w:p>
          <w:p w:rsidR="007B44ED" w:rsidRDefault="00B07DA3" w:rsidP="00B07DA3">
            <w:r>
              <w:t xml:space="preserve">м. Москва, набережна Дербеневська, буд. 7, будова 9, </w:t>
            </w:r>
          </w:p>
          <w:p w:rsidR="007B44ED" w:rsidRDefault="00B07DA3" w:rsidP="00B07DA3">
            <w:r>
              <w:t>прим. ІІІ, пов. горище кімн. 17 (Российская Федерация, 115114,</w:t>
            </w:r>
            <w:r w:rsidR="007B44ED">
              <w:t xml:space="preserve"> </w:t>
            </w:r>
            <w:r>
              <w:t xml:space="preserve">г. Москва, набережная Дербеневская, д. 7, </w:t>
            </w:r>
          </w:p>
          <w:p w:rsidR="00053BBA" w:rsidRDefault="00B07DA3" w:rsidP="007B44ED">
            <w:r>
              <w:t>строение 9, пом. ІІІ, эт. чердак ком. 17).</w:t>
            </w:r>
          </w:p>
        </w:tc>
        <w:tc>
          <w:tcPr>
            <w:tcW w:w="2414" w:type="pct"/>
          </w:tcPr>
          <w:p w:rsidR="00053BBA" w:rsidRDefault="00B07DA3">
            <w:r>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53BBA" w:rsidRDefault="00B07DA3">
            <w:r>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53BBA" w:rsidRDefault="00B07DA3">
            <w:r>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t>28.</w:t>
            </w:r>
          </w:p>
        </w:tc>
        <w:tc>
          <w:tcPr>
            <w:tcW w:w="2000" w:type="pct"/>
          </w:tcPr>
          <w:p w:rsidR="00053BBA" w:rsidRDefault="00B07DA3">
            <w:r>
              <w:t>Товариство з обмеженою відповідальністю "СМКомплект ЕК" (Общество с ограниченной ответственностью "СМКомплект ЭК", Limited Liability Company "SMKomplekt EK"),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1167847471010, </w:t>
            </w:r>
            <w:r w:rsidR="0046368F">
              <w:t>податковий номер – Російська Федерація</w:t>
            </w:r>
            <w:r>
              <w:t xml:space="preserve"> – 7842123359.</w:t>
            </w:r>
          </w:p>
          <w:p w:rsidR="00B07DA3" w:rsidRPr="002F43F3" w:rsidRDefault="00B07DA3">
            <w:pPr>
              <w:rPr>
                <w:lang w:val="ru-RU"/>
              </w:rPr>
            </w:pPr>
            <w:r>
              <w:t xml:space="preserve">Місце розташування – Російська Федерація, 191036, </w:t>
            </w:r>
          </w:p>
          <w:p w:rsidR="00E50F76" w:rsidRDefault="00B07DA3">
            <w:r>
              <w:t xml:space="preserve">м. Санкт-Петербург, просп. Суворовський, буд. 2Б, літер А, </w:t>
            </w:r>
          </w:p>
          <w:p w:rsidR="00E50F76" w:rsidRDefault="00E50F76"/>
          <w:p w:rsidR="00053BBA" w:rsidRDefault="00B07DA3">
            <w:r>
              <w:lastRenderedPageBreak/>
              <w:t>оф. 207 (Российская Федерация, 191036, г. Санкт-Петербург, просп. Суворовский, д. 2Б, литер А, оф. 207).</w:t>
            </w:r>
          </w:p>
        </w:tc>
        <w:tc>
          <w:tcPr>
            <w:tcW w:w="2414" w:type="pct"/>
          </w:tcPr>
          <w:p w:rsidR="00053BBA" w:rsidRDefault="00B07DA3">
            <w:r>
              <w:lastRenderedPageBreak/>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E50F76" w:rsidRDefault="00E50F76"/>
          <w:p w:rsidR="00053BBA" w:rsidRDefault="00B07DA3">
            <w:r>
              <w:lastRenderedPageBreak/>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E50F76" w:rsidRDefault="00E50F76"/>
          <w:p w:rsidR="00053BBA" w:rsidRDefault="00B07DA3">
            <w:r>
              <w:lastRenderedPageBreak/>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lastRenderedPageBreak/>
              <w:t>29.</w:t>
            </w:r>
          </w:p>
        </w:tc>
        <w:tc>
          <w:tcPr>
            <w:tcW w:w="2000" w:type="pct"/>
          </w:tcPr>
          <w:p w:rsidR="00053BBA" w:rsidRDefault="00B07DA3">
            <w:r>
              <w:t>Товариство з обмеженою відповідальністю "Спеціальні системи. Фотоніка" (Общество с ограниченной ответственностью "Специальные системы. Фотоника", Limited Liability Company "Special Systems. Photonics"),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1167847155068, </w:t>
            </w:r>
            <w:r w:rsidR="0046368F">
              <w:t>податковий номер – Російська Федерація</w:t>
            </w:r>
            <w:r>
              <w:t xml:space="preserve"> – 7802570752.</w:t>
            </w:r>
          </w:p>
          <w:p w:rsidR="00B07DA3" w:rsidRPr="002F43F3" w:rsidRDefault="00B07DA3">
            <w:pPr>
              <w:rPr>
                <w:lang w:val="ru-RU"/>
              </w:rPr>
            </w:pPr>
            <w:r>
              <w:t>Місце розташування – Російська Федерація, 194044,</w:t>
            </w:r>
          </w:p>
          <w:p w:rsidR="00B07DA3" w:rsidRPr="002F43F3" w:rsidRDefault="00B07DA3">
            <w:pPr>
              <w:rPr>
                <w:lang w:val="ru-RU"/>
              </w:rPr>
            </w:pPr>
            <w:r>
              <w:t xml:space="preserve">м. Санкт-Петербург, просп. Великий Сампсоніївський, </w:t>
            </w:r>
          </w:p>
          <w:p w:rsidR="00053BBA" w:rsidRDefault="00B07DA3">
            <w:r>
              <w:t>буд. 64, літера Е, прим. 2-Н, оф. 706 (Российская Федерация, 194044, г. Санкт-Петербург, просп. Большой Сампсониевский, д. 64, литера Е, пом. 2-Н, оф. 706).</w:t>
            </w:r>
          </w:p>
        </w:tc>
        <w:tc>
          <w:tcPr>
            <w:tcW w:w="2414" w:type="pct"/>
          </w:tcPr>
          <w:p w:rsidR="00053BBA" w:rsidRDefault="00B07DA3">
            <w:r>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53BBA" w:rsidRDefault="00B07DA3">
            <w:r>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53BBA" w:rsidRDefault="00B07DA3">
            <w:r>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t>30.</w:t>
            </w:r>
          </w:p>
        </w:tc>
        <w:tc>
          <w:tcPr>
            <w:tcW w:w="2000" w:type="pct"/>
          </w:tcPr>
          <w:p w:rsidR="00E50F76" w:rsidRDefault="00B07DA3">
            <w:r>
              <w:t xml:space="preserve">Товариство з обмеженою відповідальністю "Т-Капітал" (Общество с ограниченной ответственностью "Т-Капитал", Limited Liability Company "T-Capital"), </w:t>
            </w:r>
          </w:p>
          <w:p w:rsidR="00053BBA" w:rsidRDefault="00B07DA3">
            <w:r>
              <w:t>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1104823014020, </w:t>
            </w:r>
            <w:r w:rsidR="0046368F">
              <w:t>податковий номер – Російська Федерація</w:t>
            </w:r>
            <w:r>
              <w:t xml:space="preserve"> – 4824052597.</w:t>
            </w:r>
          </w:p>
          <w:p w:rsidR="00E50F76" w:rsidRDefault="00B07DA3">
            <w:r>
              <w:t xml:space="preserve">Місце розташування – Російська Федерація, 398006, Липецька обл., м. Липецьк, вул. Краснозаводська, буд. 1 </w:t>
            </w:r>
          </w:p>
          <w:p w:rsidR="00E50F76" w:rsidRDefault="00E50F76"/>
          <w:p w:rsidR="00E50F76" w:rsidRDefault="00B07DA3">
            <w:r>
              <w:lastRenderedPageBreak/>
              <w:t xml:space="preserve">(Российская Федерация, 398006, Липецкая обл., </w:t>
            </w:r>
          </w:p>
          <w:p w:rsidR="00053BBA" w:rsidRDefault="00B07DA3">
            <w:r>
              <w:t>г. Липецк, ул. Краснозаводская, д. 1).</w:t>
            </w:r>
          </w:p>
        </w:tc>
        <w:tc>
          <w:tcPr>
            <w:tcW w:w="2414" w:type="pct"/>
          </w:tcPr>
          <w:p w:rsidR="00053BBA" w:rsidRDefault="00B07DA3">
            <w:r>
              <w:lastRenderedPageBreak/>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E50F76" w:rsidRDefault="00E50F76"/>
          <w:p w:rsidR="00053BBA" w:rsidRDefault="00B07DA3">
            <w:r>
              <w:lastRenderedPageBreak/>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E50F76" w:rsidRDefault="00E50F76"/>
          <w:p w:rsidR="00053BBA" w:rsidRDefault="00B07DA3">
            <w:r>
              <w:lastRenderedPageBreak/>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lastRenderedPageBreak/>
              <w:t>31.</w:t>
            </w:r>
          </w:p>
        </w:tc>
        <w:tc>
          <w:tcPr>
            <w:tcW w:w="2000" w:type="pct"/>
          </w:tcPr>
          <w:p w:rsidR="00053BBA" w:rsidRDefault="00B07DA3">
            <w:r>
              <w:t>Товариство з обмеженою відповідальністю "Таіріс" (Общество с ограниченной ответственностью "Таирис", Limited Liability Company "Tairis"),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1027725003844, </w:t>
            </w:r>
            <w:r w:rsidR="0046368F">
              <w:t>податковий номер – Російська Федерація</w:t>
            </w:r>
            <w:r>
              <w:t xml:space="preserve"> – 7725204332.</w:t>
            </w:r>
          </w:p>
          <w:p w:rsidR="00B07DA3" w:rsidRPr="002F43F3" w:rsidRDefault="00B07DA3">
            <w:pPr>
              <w:rPr>
                <w:lang w:val="ru-RU"/>
              </w:rPr>
            </w:pPr>
            <w:r>
              <w:t xml:space="preserve">Місце розташування – Російська Федерація, 125373, </w:t>
            </w:r>
          </w:p>
          <w:p w:rsidR="00053BBA" w:rsidRDefault="00B07DA3">
            <w:r>
              <w:t>м. Москва, проїзд Походний, буд. 4 (Российская Федерация, 125373, г. Москва, проезд Походный, д. 4).</w:t>
            </w:r>
          </w:p>
        </w:tc>
        <w:tc>
          <w:tcPr>
            <w:tcW w:w="2414" w:type="pct"/>
          </w:tcPr>
          <w:p w:rsidR="00053BBA" w:rsidRDefault="00B07DA3">
            <w:r>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53BBA" w:rsidRDefault="00B07DA3">
            <w:r>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53BBA" w:rsidRDefault="00B07DA3">
            <w:r>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t>32.</w:t>
            </w:r>
          </w:p>
        </w:tc>
        <w:tc>
          <w:tcPr>
            <w:tcW w:w="2000" w:type="pct"/>
          </w:tcPr>
          <w:p w:rsidR="00053BBA" w:rsidRDefault="00B07DA3">
            <w:r>
              <w:t>Товариство з обмеженою відповідальністю "Технотрейд" (Общество с ограниченной ответственностью "Технотрейд", Limited Liability Company "Technotrade"),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1097847275349, </w:t>
            </w:r>
            <w:r w:rsidR="0046368F">
              <w:t>податковий номер – Російська Федерація</w:t>
            </w:r>
            <w:r>
              <w:t xml:space="preserve"> – 7841413802.</w:t>
            </w:r>
          </w:p>
          <w:p w:rsidR="00B07DA3" w:rsidRPr="002F43F3" w:rsidRDefault="00B07DA3">
            <w:pPr>
              <w:rPr>
                <w:lang w:val="ru-RU"/>
              </w:rPr>
            </w:pPr>
            <w:r>
              <w:t xml:space="preserve">Місце розташування – Російська Федерація, 198035, </w:t>
            </w:r>
          </w:p>
          <w:p w:rsidR="00B07DA3" w:rsidRDefault="00B07DA3">
            <w:r>
              <w:t xml:space="preserve">м. Санкт-Петербург, вул. Невельська, буд. 8, літера А, </w:t>
            </w:r>
          </w:p>
          <w:p w:rsidR="000A69BC" w:rsidRPr="002F43F3" w:rsidRDefault="000A69BC">
            <w:pPr>
              <w:rPr>
                <w:lang w:val="ru-RU"/>
              </w:rPr>
            </w:pPr>
          </w:p>
          <w:p w:rsidR="00053BBA" w:rsidRDefault="00B07DA3">
            <w:r>
              <w:lastRenderedPageBreak/>
              <w:t>прим. 8-Н, 9-Н (Российская Федерация, 198035, г. Санкт-Петербург, ул. Невельская, д. 8, литера А, пом. 8-Н, 9-Н).</w:t>
            </w:r>
          </w:p>
        </w:tc>
        <w:tc>
          <w:tcPr>
            <w:tcW w:w="2414" w:type="pct"/>
          </w:tcPr>
          <w:p w:rsidR="00053BBA" w:rsidRDefault="00B07DA3">
            <w:r>
              <w:lastRenderedPageBreak/>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A69BC" w:rsidRDefault="000A69BC"/>
          <w:p w:rsidR="00053BBA" w:rsidRDefault="00B07DA3">
            <w:r>
              <w:lastRenderedPageBreak/>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A69BC" w:rsidRDefault="000A69BC"/>
          <w:p w:rsidR="00053BBA" w:rsidRDefault="00B07DA3">
            <w:r>
              <w:lastRenderedPageBreak/>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lastRenderedPageBreak/>
              <w:t>33.</w:t>
            </w:r>
          </w:p>
        </w:tc>
        <w:tc>
          <w:tcPr>
            <w:tcW w:w="2000" w:type="pct"/>
          </w:tcPr>
          <w:p w:rsidR="000A69BC" w:rsidRDefault="00B07DA3">
            <w:r>
              <w:t xml:space="preserve">Товариство з обмеженою відповідальністю "Точна Механіка" (Общество с ограниченной ответственностью "Точная Механика", Limited Liability Company "Precise Mechanics", Mechanica LLC), </w:t>
            </w:r>
          </w:p>
          <w:p w:rsidR="00053BBA" w:rsidRDefault="00B07DA3">
            <w:r>
              <w:t>країна реєстрації – Республіка Білорусь.</w:t>
            </w:r>
          </w:p>
          <w:p w:rsidR="00053BBA" w:rsidRDefault="00B07DA3">
            <w:r>
              <w:t>Єдиний державний регістр юридичних осіб та індивідуальних підприємців Республіки Білорусь – 191111141.</w:t>
            </w:r>
          </w:p>
          <w:p w:rsidR="00B07DA3" w:rsidRPr="002F43F3" w:rsidRDefault="00B07DA3">
            <w:r>
              <w:t>Місце розташування – Республіка Білорусь, 220108,</w:t>
            </w:r>
          </w:p>
          <w:p w:rsidR="00B07DA3" w:rsidRDefault="00B07DA3">
            <w:pPr>
              <w:rPr>
                <w:lang w:val="en-US"/>
              </w:rPr>
            </w:pPr>
            <w:r>
              <w:t xml:space="preserve">м. Мінськ, вул. Казинця, буд. 121А, корп. 9, каб. 1 (Республика Беларусь, 220108, г. Минск, ул. Казинца, </w:t>
            </w:r>
          </w:p>
          <w:p w:rsidR="00053BBA" w:rsidRDefault="00B07DA3">
            <w:r>
              <w:t>д. 121А, корп. 9, каб. 1).</w:t>
            </w:r>
          </w:p>
        </w:tc>
        <w:tc>
          <w:tcPr>
            <w:tcW w:w="2414" w:type="pct"/>
          </w:tcPr>
          <w:p w:rsidR="00053BBA" w:rsidRDefault="00B07DA3">
            <w:r>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53BBA" w:rsidRDefault="00B07DA3">
            <w:r>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53BBA" w:rsidRDefault="00B07DA3">
            <w:r>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t>34.</w:t>
            </w:r>
          </w:p>
        </w:tc>
        <w:tc>
          <w:tcPr>
            <w:tcW w:w="2000" w:type="pct"/>
          </w:tcPr>
          <w:p w:rsidR="00053BBA" w:rsidRDefault="00B07DA3">
            <w:r>
              <w:t>Товариство з обмеженою відповідальністю "Уралсвязьснаб" (Общество с ограниченной ответственностью "Уралсвязьснаб", Limited Liability Company "Uralsvyazsnab"),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1161832078430, </w:t>
            </w:r>
            <w:r w:rsidR="0046368F">
              <w:t>податковий номер – Російська Федерація</w:t>
            </w:r>
            <w:r>
              <w:t xml:space="preserve"> – 1841066474.</w:t>
            </w:r>
          </w:p>
          <w:p w:rsidR="00B07DA3" w:rsidRDefault="00B07DA3">
            <w:r>
              <w:t>Місце розташування – Російська Федерація, 426011, Удмуртська Республіка, м. Іжевськ, вул. Карла Маркса,</w:t>
            </w:r>
          </w:p>
          <w:p w:rsidR="000A69BC" w:rsidRPr="002F43F3" w:rsidRDefault="000A69BC">
            <w:pPr>
              <w:rPr>
                <w:lang w:val="ru-RU"/>
              </w:rPr>
            </w:pPr>
          </w:p>
          <w:p w:rsidR="000A69BC" w:rsidRDefault="00B07DA3">
            <w:r>
              <w:lastRenderedPageBreak/>
              <w:t xml:space="preserve">буд. 395, літер А, склад 4 (Российская Федерация, </w:t>
            </w:r>
          </w:p>
          <w:p w:rsidR="000A69BC" w:rsidRDefault="00B07DA3">
            <w:r>
              <w:t xml:space="preserve">426011, Удмуртская Республика, г. Ижевск, </w:t>
            </w:r>
          </w:p>
          <w:p w:rsidR="00053BBA" w:rsidRDefault="00B07DA3">
            <w:r>
              <w:t>ул. Карла Маркса, д. 395, литер А, склад 4).</w:t>
            </w:r>
          </w:p>
        </w:tc>
        <w:tc>
          <w:tcPr>
            <w:tcW w:w="2414" w:type="pct"/>
          </w:tcPr>
          <w:p w:rsidR="00053BBA" w:rsidRDefault="00B07DA3">
            <w:r>
              <w:lastRenderedPageBreak/>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A69BC" w:rsidRDefault="000A69BC"/>
          <w:p w:rsidR="00053BBA" w:rsidRDefault="00B07DA3">
            <w:r>
              <w:lastRenderedPageBreak/>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A69BC" w:rsidRDefault="000A69BC"/>
          <w:p w:rsidR="00053BBA" w:rsidRDefault="00B07DA3">
            <w:r>
              <w:lastRenderedPageBreak/>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r w:rsidR="00B07DA3" w:rsidTr="00E45274">
        <w:trPr>
          <w:jc w:val="center"/>
        </w:trPr>
        <w:tc>
          <w:tcPr>
            <w:tcW w:w="131" w:type="pct"/>
          </w:tcPr>
          <w:p w:rsidR="00053BBA" w:rsidRDefault="00B07DA3">
            <w:r>
              <w:lastRenderedPageBreak/>
              <w:t>35.</w:t>
            </w:r>
          </w:p>
        </w:tc>
        <w:tc>
          <w:tcPr>
            <w:tcW w:w="2000" w:type="pct"/>
          </w:tcPr>
          <w:p w:rsidR="00053BBA" w:rsidRDefault="00B07DA3">
            <w:r>
              <w:t>Товариство з обмеженою відповідальністю "Южполімєталл-Холдінг" (Общество с ограниченной ответственностью "Южполиметалл-Холдинг", ООО "ЮПХ", Limited Liability Company "Yuzhpolimetall-Holding", UPH LLC), країна реєстрації – Російська Федерація.</w:t>
            </w:r>
          </w:p>
          <w:p w:rsidR="00053BBA" w:rsidRDefault="00B07DA3">
            <w:r>
              <w:t xml:space="preserve">Відомості згідно з Єдиним державним реєстром юридичних осіб Російської Федерації: основний державний реєстраційний номер – 1167746707358, </w:t>
            </w:r>
            <w:r w:rsidR="0046368F">
              <w:t>податковий номер – Російська Федерація</w:t>
            </w:r>
            <w:r>
              <w:t xml:space="preserve"> – 7726383028.</w:t>
            </w:r>
          </w:p>
          <w:p w:rsidR="00B07DA3" w:rsidRPr="00B07DA3" w:rsidRDefault="00B07DA3">
            <w:pPr>
              <w:rPr>
                <w:lang w:val="ru-RU"/>
              </w:rPr>
            </w:pPr>
            <w:r>
              <w:t xml:space="preserve">Місце розташування – Російська Федерація, 117638, </w:t>
            </w:r>
          </w:p>
          <w:p w:rsidR="00B07DA3" w:rsidRPr="002F43F3" w:rsidRDefault="00B07DA3">
            <w:pPr>
              <w:rPr>
                <w:lang w:val="ru-RU"/>
              </w:rPr>
            </w:pPr>
            <w:r>
              <w:t xml:space="preserve">м. Москва, шосе Варшавське, буд. 56, будова 2, пов. 4, </w:t>
            </w:r>
          </w:p>
          <w:p w:rsidR="00CF35D8" w:rsidRDefault="00B07DA3">
            <w:r>
              <w:t xml:space="preserve">прим. 4 (Российская Федерация, 117638, г. Москва, </w:t>
            </w:r>
          </w:p>
          <w:p w:rsidR="00053BBA" w:rsidRDefault="00B07DA3">
            <w:r>
              <w:t>шоссе Варшавское, д. 56, строение 2, эт. 4, пом. 4).</w:t>
            </w:r>
          </w:p>
        </w:tc>
        <w:tc>
          <w:tcPr>
            <w:tcW w:w="2414" w:type="pct"/>
          </w:tcPr>
          <w:p w:rsidR="00053BBA" w:rsidRDefault="00B07DA3">
            <w:r>
              <w:t xml:space="preserve">1) позбавлення державних нагород України, інших форм відзначення; </w:t>
            </w:r>
          </w:p>
          <w:p w:rsidR="00053BBA" w:rsidRDefault="00B07DA3">
            <w:r>
              <w:t xml:space="preserve">2) блокування </w:t>
            </w:r>
            <w:r w:rsidR="00C55909">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3BBA" w:rsidRDefault="00B07DA3">
            <w:r>
              <w:t xml:space="preserve">3) обмеження торговельних операцій (повне припинення); </w:t>
            </w:r>
          </w:p>
          <w:p w:rsidR="00053BBA" w:rsidRDefault="00B07DA3">
            <w:r>
              <w:t xml:space="preserve">4) обмеження, часткове чи повне припинення транзиту ресурсів, польотів та перевезень територією України (повне припинення); </w:t>
            </w:r>
          </w:p>
          <w:p w:rsidR="00053BBA" w:rsidRDefault="00B07DA3">
            <w:r>
              <w:t xml:space="preserve">5) запобігання виведенню капіталів за межі України; </w:t>
            </w:r>
          </w:p>
          <w:p w:rsidR="00053BBA" w:rsidRDefault="00B07DA3">
            <w:r>
              <w:t>6) зупинення виконання економічних та фінансових зобов</w:t>
            </w:r>
            <w:r w:rsidR="004047CD">
              <w:t>'</w:t>
            </w:r>
            <w:r>
              <w:t xml:space="preserve">язань; </w:t>
            </w:r>
          </w:p>
          <w:p w:rsidR="00053BBA" w:rsidRDefault="00B07DA3">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53BBA" w:rsidRDefault="00B07DA3">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53BBA" w:rsidRDefault="00B07DA3">
            <w:r>
              <w:t xml:space="preserve">9) заборона здійснення публічних та оборонних закупівель товарів, робіт і послуг у юридичних </w:t>
            </w:r>
            <w:r w:rsidR="00C55909">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047C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053BBA" w:rsidRDefault="00B07DA3">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053BBA" w:rsidRDefault="00B07DA3">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53BBA" w:rsidRDefault="00B07DA3">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053BBA" w:rsidRDefault="00B07DA3">
            <w:r>
              <w:t xml:space="preserve">13) припинення дії торговельних угод, спільних проектів та промислових програм у певних сферах, зокрема у сфері безпеки та оборони; </w:t>
            </w:r>
          </w:p>
          <w:p w:rsidR="00053BBA" w:rsidRDefault="00B07DA3">
            <w:r>
              <w:t>14) заборона передання технологій, прав на об</w:t>
            </w:r>
            <w:r w:rsidR="004047CD">
              <w:t>'</w:t>
            </w:r>
            <w:r>
              <w:t xml:space="preserve">єкти права інтелектуальної власності; </w:t>
            </w:r>
          </w:p>
          <w:p w:rsidR="00053BBA" w:rsidRDefault="00B07DA3">
            <w:r>
              <w:t xml:space="preserve">15) анулювання офіційних візитів, засідань, переговорів з питань укладення договорів чи угод; </w:t>
            </w:r>
          </w:p>
          <w:p w:rsidR="00053BBA" w:rsidRDefault="00B07DA3">
            <w:r>
              <w:t>16) заборона на набуття у власність земельних ділянок.</w:t>
            </w:r>
          </w:p>
        </w:tc>
        <w:tc>
          <w:tcPr>
            <w:tcW w:w="456" w:type="pct"/>
          </w:tcPr>
          <w:p w:rsidR="00053BBA" w:rsidRDefault="00B07DA3">
            <w:r>
              <w:lastRenderedPageBreak/>
              <w:t>безстроково; десять років</w:t>
            </w:r>
          </w:p>
        </w:tc>
      </w:tr>
    </w:tbl>
    <w:p w:rsidR="00AE00A9" w:rsidRDefault="00AE00A9">
      <w:pPr>
        <w:rPr>
          <w:lang w:val="en-US"/>
        </w:rPr>
      </w:pPr>
    </w:p>
    <w:p w:rsidR="002F43F3" w:rsidRPr="002F43F3" w:rsidRDefault="002F43F3" w:rsidP="002F43F3">
      <w:pPr>
        <w:jc w:val="center"/>
        <w:rPr>
          <w:lang w:val="en-US"/>
        </w:rPr>
      </w:pPr>
      <w:r>
        <w:rPr>
          <w:lang w:val="en-US"/>
        </w:rPr>
        <w:t>_____________________________________________________</w:t>
      </w:r>
    </w:p>
    <w:sectPr w:rsidR="002F43F3" w:rsidRPr="002F43F3">
      <w:headerReference w:type="default" r:id="rId7"/>
      <w:headerReference w:type="first" r:id="rId8"/>
      <w:pgSz w:w="16838" w:h="11906" w:orient="landscape"/>
      <w:pgMar w:top="992" w:right="850" w:bottom="850" w:left="850"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DF4" w:rsidRDefault="00A05DF4">
      <w:r>
        <w:separator/>
      </w:r>
    </w:p>
  </w:endnote>
  <w:endnote w:type="continuationSeparator" w:id="0">
    <w:p w:rsidR="00A05DF4" w:rsidRDefault="00A0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DF4" w:rsidRDefault="00A05DF4">
      <w:r>
        <w:separator/>
      </w:r>
    </w:p>
  </w:footnote>
  <w:footnote w:type="continuationSeparator" w:id="0">
    <w:p w:rsidR="00A05DF4" w:rsidRDefault="00A05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A47" w:rsidRDefault="006E5A47">
    <w:pPr>
      <w:jc w:val="center"/>
    </w:pPr>
  </w:p>
  <w:p w:rsidR="006E5A47" w:rsidRDefault="006E5A47">
    <w:pPr>
      <w:jc w:val="center"/>
    </w:pPr>
    <w:r>
      <w:fldChar w:fldCharType="begin"/>
    </w:r>
    <w:r>
      <w:instrText>PAGE</w:instrText>
    </w:r>
    <w:r>
      <w:fldChar w:fldCharType="separate"/>
    </w:r>
    <w:r w:rsidR="00D03292">
      <w:rPr>
        <w:noProof/>
      </w:rPr>
      <w:t>2</w:t>
    </w:r>
    <w:r>
      <w:fldChar w:fldCharType="end"/>
    </w:r>
  </w:p>
  <w:p w:rsidR="006E5A47" w:rsidRPr="00B07DA3" w:rsidRDefault="006E5A47">
    <w:pPr>
      <w:spacing w:after="240"/>
      <w:jc w:val="right"/>
      <w:rPr>
        <w:lang w:val="en-US"/>
      </w:rPr>
    </w:pPr>
    <w:r>
      <w:t xml:space="preserve">продовження додатка </w:t>
    </w:r>
    <w:r>
      <w:rPr>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A47" w:rsidRPr="003C4B70" w:rsidRDefault="006E5A47" w:rsidP="00B07DA3">
    <w:pPr>
      <w:ind w:left="11907"/>
      <w:rPr>
        <w:lang w:val="en-US"/>
      </w:rPr>
    </w:pPr>
  </w:p>
  <w:p w:rsidR="006E5A47" w:rsidRPr="003C4B70" w:rsidRDefault="006E5A47" w:rsidP="00B07DA3">
    <w:pPr>
      <w:ind w:left="11907"/>
      <w:rPr>
        <w:lang w:val="en-US"/>
      </w:rPr>
    </w:pPr>
  </w:p>
  <w:p w:rsidR="006E5A47" w:rsidRPr="00906F3B" w:rsidRDefault="006E5A47" w:rsidP="00E45274">
    <w:pPr>
      <w:ind w:left="8222"/>
      <w:jc w:val="center"/>
      <w:rPr>
        <w:lang w:val="ru-RU"/>
      </w:rPr>
    </w:pPr>
    <w:r>
      <w:t xml:space="preserve">Додаток </w:t>
    </w:r>
    <w:r w:rsidRPr="00906F3B">
      <w:rPr>
        <w:lang w:val="ru-RU"/>
      </w:rPr>
      <w:t>2</w:t>
    </w:r>
  </w:p>
  <w:p w:rsidR="006E5A47" w:rsidRDefault="006E5A47" w:rsidP="006E5A47">
    <w:pPr>
      <w:ind w:left="8222"/>
      <w:jc w:val="center"/>
    </w:pPr>
    <w:r>
      <w:t>до рішення Ради національної безпеки і оборони України</w:t>
    </w:r>
  </w:p>
  <w:p w:rsidR="006E5A47" w:rsidRDefault="006E5A47" w:rsidP="006E5A47">
    <w:pPr>
      <w:ind w:left="8222"/>
      <w:jc w:val="center"/>
    </w:pPr>
    <w:r>
      <w:t xml:space="preserve">від </w:t>
    </w:r>
    <w:r>
      <w:rPr>
        <w:lang w:val="ru-RU"/>
      </w:rPr>
      <w:t>10 вересня 2025</w:t>
    </w:r>
    <w:r>
      <w:t xml:space="preserve"> року "Про застосування персональних спеціальних економічних та інших обмежувальних заходів (санкцій)", введеного в дію Указом Президента України</w:t>
    </w:r>
  </w:p>
  <w:p w:rsidR="006E5A47" w:rsidRDefault="006E5A47" w:rsidP="006E5A47">
    <w:pPr>
      <w:ind w:left="8647"/>
      <w:jc w:val="center"/>
    </w:pPr>
    <w:r>
      <w:t>від 10 вересня 2025 року № 675/2025</w:t>
    </w:r>
  </w:p>
  <w:p w:rsidR="006E5A47" w:rsidRPr="00B07DA3" w:rsidRDefault="006E5A47" w:rsidP="00B07DA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22BA3"/>
    <w:multiLevelType w:val="hybridMultilevel"/>
    <w:tmpl w:val="A23A1864"/>
    <w:lvl w:ilvl="0" w:tplc="32625B12">
      <w:start w:val="1"/>
      <w:numFmt w:val="bullet"/>
      <w:lvlText w:val="●"/>
      <w:lvlJc w:val="left"/>
      <w:pPr>
        <w:ind w:left="720" w:hanging="360"/>
      </w:pPr>
    </w:lvl>
    <w:lvl w:ilvl="1" w:tplc="4DFC2BB2">
      <w:start w:val="1"/>
      <w:numFmt w:val="bullet"/>
      <w:lvlText w:val="○"/>
      <w:lvlJc w:val="left"/>
      <w:pPr>
        <w:ind w:left="1440" w:hanging="360"/>
      </w:pPr>
    </w:lvl>
    <w:lvl w:ilvl="2" w:tplc="CECE4414">
      <w:start w:val="1"/>
      <w:numFmt w:val="bullet"/>
      <w:lvlText w:val="■"/>
      <w:lvlJc w:val="left"/>
      <w:pPr>
        <w:ind w:left="2160" w:hanging="360"/>
      </w:pPr>
    </w:lvl>
    <w:lvl w:ilvl="3" w:tplc="1E82E8B4">
      <w:start w:val="1"/>
      <w:numFmt w:val="bullet"/>
      <w:lvlText w:val="●"/>
      <w:lvlJc w:val="left"/>
      <w:pPr>
        <w:ind w:left="2880" w:hanging="360"/>
      </w:pPr>
    </w:lvl>
    <w:lvl w:ilvl="4" w:tplc="E5BCECD0">
      <w:start w:val="1"/>
      <w:numFmt w:val="bullet"/>
      <w:lvlText w:val="○"/>
      <w:lvlJc w:val="left"/>
      <w:pPr>
        <w:ind w:left="3600" w:hanging="360"/>
      </w:pPr>
    </w:lvl>
    <w:lvl w:ilvl="5" w:tplc="A09E5BCA">
      <w:start w:val="1"/>
      <w:numFmt w:val="bullet"/>
      <w:lvlText w:val="■"/>
      <w:lvlJc w:val="left"/>
      <w:pPr>
        <w:ind w:left="4320" w:hanging="360"/>
      </w:pPr>
    </w:lvl>
    <w:lvl w:ilvl="6" w:tplc="B0589286">
      <w:start w:val="1"/>
      <w:numFmt w:val="bullet"/>
      <w:lvlText w:val="●"/>
      <w:lvlJc w:val="left"/>
      <w:pPr>
        <w:ind w:left="5040" w:hanging="360"/>
      </w:pPr>
    </w:lvl>
    <w:lvl w:ilvl="7" w:tplc="B13003BC">
      <w:start w:val="1"/>
      <w:numFmt w:val="bullet"/>
      <w:lvlText w:val="●"/>
      <w:lvlJc w:val="left"/>
      <w:pPr>
        <w:ind w:left="5760" w:hanging="360"/>
      </w:pPr>
    </w:lvl>
    <w:lvl w:ilvl="8" w:tplc="AA02999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53BBA"/>
    <w:rsid w:val="00006E7F"/>
    <w:rsid w:val="00053BBA"/>
    <w:rsid w:val="000A69BC"/>
    <w:rsid w:val="002958E6"/>
    <w:rsid w:val="002B75EC"/>
    <w:rsid w:val="002F43F3"/>
    <w:rsid w:val="0031467C"/>
    <w:rsid w:val="003C4B70"/>
    <w:rsid w:val="004047CD"/>
    <w:rsid w:val="004455F3"/>
    <w:rsid w:val="0046368F"/>
    <w:rsid w:val="00474EF7"/>
    <w:rsid w:val="004D302F"/>
    <w:rsid w:val="005B5DDE"/>
    <w:rsid w:val="006E5A47"/>
    <w:rsid w:val="007B44ED"/>
    <w:rsid w:val="00835D5D"/>
    <w:rsid w:val="00A05DF4"/>
    <w:rsid w:val="00AE00A9"/>
    <w:rsid w:val="00AE0DC7"/>
    <w:rsid w:val="00B07DA3"/>
    <w:rsid w:val="00C55909"/>
    <w:rsid w:val="00CF35D8"/>
    <w:rsid w:val="00D03292"/>
    <w:rsid w:val="00D70EA1"/>
    <w:rsid w:val="00DA7CEF"/>
    <w:rsid w:val="00E12B3F"/>
    <w:rsid w:val="00E45274"/>
    <w:rsid w:val="00E50F76"/>
    <w:rsid w:val="00EE6D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8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B07DA3"/>
    <w:pPr>
      <w:tabs>
        <w:tab w:val="center" w:pos="4819"/>
        <w:tab w:val="right" w:pos="9639"/>
      </w:tabs>
    </w:pPr>
  </w:style>
  <w:style w:type="character" w:customStyle="1" w:styleId="aa">
    <w:name w:val="Верхній колонтитул Знак"/>
    <w:basedOn w:val="a0"/>
    <w:link w:val="a9"/>
    <w:uiPriority w:val="99"/>
    <w:rsid w:val="00B07DA3"/>
  </w:style>
  <w:style w:type="paragraph" w:styleId="ab">
    <w:name w:val="footer"/>
    <w:basedOn w:val="a"/>
    <w:link w:val="ac"/>
    <w:uiPriority w:val="99"/>
    <w:unhideWhenUsed/>
    <w:rsid w:val="00B07DA3"/>
    <w:pPr>
      <w:tabs>
        <w:tab w:val="center" w:pos="4819"/>
        <w:tab w:val="right" w:pos="9639"/>
      </w:tabs>
    </w:pPr>
  </w:style>
  <w:style w:type="character" w:customStyle="1" w:styleId="ac">
    <w:name w:val="Нижній колонтитул Знак"/>
    <w:basedOn w:val="a0"/>
    <w:link w:val="ab"/>
    <w:uiPriority w:val="99"/>
    <w:rsid w:val="00B07DA3"/>
  </w:style>
  <w:style w:type="paragraph" w:styleId="ad">
    <w:name w:val="Balloon Text"/>
    <w:basedOn w:val="a"/>
    <w:link w:val="ae"/>
    <w:uiPriority w:val="99"/>
    <w:semiHidden/>
    <w:unhideWhenUsed/>
    <w:rsid w:val="006E5A47"/>
    <w:rPr>
      <w:rFonts w:ascii="Segoe UI" w:hAnsi="Segoe UI" w:cs="Segoe UI"/>
      <w:sz w:val="18"/>
      <w:szCs w:val="18"/>
    </w:rPr>
  </w:style>
  <w:style w:type="character" w:customStyle="1" w:styleId="ae">
    <w:name w:val="Текст у виносці Знак"/>
    <w:basedOn w:val="a0"/>
    <w:link w:val="ad"/>
    <w:uiPriority w:val="99"/>
    <w:semiHidden/>
    <w:rsid w:val="006E5A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74535</Words>
  <Characters>42485</Characters>
  <Application>Microsoft Office Word</Application>
  <DocSecurity>0</DocSecurity>
  <Lines>354</Lines>
  <Paragraphs>233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2025-09-03T13:24:00Z</dcterms:created>
  <dcterms:modified xsi:type="dcterms:W3CDTF">2025-09-10T09:45:00Z</dcterms:modified>
</cp:coreProperties>
</file>